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588" w:rsidRDefault="000D1C89" w:rsidP="00D64588">
      <w:pPr>
        <w:jc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t>2021年</w:t>
      </w:r>
      <w:r w:rsidR="00D64588">
        <w:rPr>
          <w:rFonts w:ascii="方正小标宋_GBK" w:eastAsia="方正小标宋_GBK" w:hint="eastAsia"/>
          <w:sz w:val="40"/>
          <w:szCs w:val="40"/>
        </w:rPr>
        <w:t>辽宁省医疗器械质量监督抽查检验符合标准规定产品名单</w:t>
      </w:r>
    </w:p>
    <w:p w:rsidR="00D64588" w:rsidRDefault="00D64588" w:rsidP="00D64588">
      <w:pPr>
        <w:jc w:val="center"/>
        <w:rPr>
          <w:rFonts w:ascii="方正小标宋_GBK" w:eastAsia="方正小标宋_GBK"/>
          <w:sz w:val="40"/>
          <w:szCs w:val="40"/>
        </w:rPr>
      </w:pPr>
    </w:p>
    <w:tbl>
      <w:tblPr>
        <w:tblStyle w:val="a3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2042"/>
        <w:gridCol w:w="3217"/>
        <w:gridCol w:w="3118"/>
        <w:gridCol w:w="3261"/>
        <w:gridCol w:w="2131"/>
      </w:tblGrid>
      <w:tr w:rsidR="00051A8C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D7" w:rsidRPr="00F13F6B" w:rsidRDefault="000E15D7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D7" w:rsidRPr="00F13F6B" w:rsidRDefault="000E15D7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标示产品名称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D7" w:rsidRPr="00F13F6B" w:rsidRDefault="00F81EFE" w:rsidP="00F13F6B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F81EF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标示生产企业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D7" w:rsidRPr="00F13F6B" w:rsidRDefault="00F81EFE" w:rsidP="00F81EFE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F81EF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被抽样单位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D7" w:rsidRPr="00F13F6B" w:rsidRDefault="000E15D7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规格型号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D7" w:rsidRPr="00F13F6B" w:rsidRDefault="000E15D7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生产日期/批号/出厂编号</w:t>
            </w:r>
          </w:p>
        </w:tc>
      </w:tr>
      <w:tr w:rsidR="00051A8C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D7" w:rsidRPr="00F13F6B" w:rsidRDefault="000E15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D7" w:rsidRPr="00F13F6B" w:rsidRDefault="000E15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低频治疗器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D7" w:rsidRPr="00F13F6B" w:rsidRDefault="000E15D7" w:rsidP="00F13F6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欧姆龙（大连）有限公司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D7" w:rsidRPr="00F13F6B" w:rsidRDefault="000E15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欧姆龙（大连）有限公司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D7" w:rsidRPr="00F13F6B" w:rsidRDefault="000E15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HV-F021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D7" w:rsidRPr="00F13F6B" w:rsidRDefault="000E15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20210300480UF</w:t>
            </w:r>
          </w:p>
        </w:tc>
      </w:tr>
      <w:tr w:rsidR="00051A8C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D7" w:rsidRPr="00F13F6B" w:rsidRDefault="000E15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D7" w:rsidRPr="00F13F6B" w:rsidRDefault="000E15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低频颈椎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治疗仪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D7" w:rsidRPr="00F13F6B" w:rsidRDefault="00051A8C" w:rsidP="00F13F6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51A8C">
              <w:rPr>
                <w:rFonts w:asciiTheme="minorEastAsia" w:eastAsiaTheme="minorEastAsia" w:hAnsiTheme="minorEastAsia" w:hint="eastAsia"/>
                <w:sz w:val="20"/>
                <w:szCs w:val="20"/>
              </w:rPr>
              <w:t>深圳市攀高电子有限公司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D7" w:rsidRPr="00F13F6B" w:rsidRDefault="00051A8C" w:rsidP="00051A8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51A8C"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辽宁成大方圆医药连锁有限公司锦州成都街分店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D7" w:rsidRPr="00F13F6B" w:rsidRDefault="000E15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PG-2601B21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D7" w:rsidRPr="00F13F6B" w:rsidRDefault="000E15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SN-2011010811</w:t>
            </w:r>
          </w:p>
        </w:tc>
      </w:tr>
      <w:tr w:rsidR="00051A8C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D7" w:rsidRPr="00F13F6B" w:rsidRDefault="000E15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D7" w:rsidRPr="00F13F6B" w:rsidRDefault="000E15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双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波峰红外辐射灯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D7" w:rsidRPr="00F13F6B" w:rsidRDefault="000E15D7" w:rsidP="00F13F6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营口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维康医疗器械有限公司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D7" w:rsidRPr="00F13F6B" w:rsidRDefault="000E15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营口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维康医疗器械有限公司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D7" w:rsidRPr="00F13F6B" w:rsidRDefault="000E15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SHW（</w:t>
            </w: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C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D7" w:rsidRPr="00F13F6B" w:rsidRDefault="000E15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C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2003250003</w:t>
            </w:r>
          </w:p>
        </w:tc>
      </w:tr>
      <w:tr w:rsidR="00051A8C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D7" w:rsidRPr="00F13F6B" w:rsidRDefault="000E15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D7" w:rsidRPr="00F13F6B" w:rsidRDefault="000E15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电脑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中频电疗仪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A8C" w:rsidRDefault="00051A8C" w:rsidP="00051A8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51A8C">
              <w:rPr>
                <w:rFonts w:asciiTheme="minorEastAsia" w:eastAsiaTheme="minorEastAsia" w:hAnsiTheme="minorEastAsia" w:hint="eastAsia"/>
                <w:sz w:val="20"/>
                <w:szCs w:val="20"/>
              </w:rPr>
              <w:t>北京天长福医疗设备制造</w:t>
            </w:r>
          </w:p>
          <w:p w:rsidR="000E15D7" w:rsidRPr="00F13F6B" w:rsidRDefault="00051A8C" w:rsidP="00051A8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51A8C">
              <w:rPr>
                <w:rFonts w:asciiTheme="minorEastAsia" w:eastAsiaTheme="minorEastAsia" w:hAnsiTheme="minorEastAsia" w:hint="eastAsia"/>
                <w:sz w:val="20"/>
                <w:szCs w:val="20"/>
              </w:rPr>
              <w:t>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D7" w:rsidRPr="00F13F6B" w:rsidRDefault="00051A8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51A8C">
              <w:rPr>
                <w:rFonts w:asciiTheme="minorEastAsia" w:eastAsiaTheme="minorEastAsia" w:hAnsiTheme="minorEastAsia" w:hint="eastAsia"/>
                <w:sz w:val="20"/>
                <w:szCs w:val="20"/>
              </w:rPr>
              <w:t>大连康德健商贸有限公司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D7" w:rsidRPr="00F13F6B" w:rsidRDefault="000E15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T99-AI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D7" w:rsidRPr="00F13F6B" w:rsidRDefault="000E15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19014074</w:t>
            </w:r>
          </w:p>
        </w:tc>
      </w:tr>
      <w:tr w:rsidR="00051A8C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D7" w:rsidRPr="00F13F6B" w:rsidRDefault="000E15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D7" w:rsidRPr="00F13F6B" w:rsidRDefault="000E15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低频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电疗仪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D7" w:rsidRPr="00F13F6B" w:rsidRDefault="00051A8C" w:rsidP="00F13F6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苏州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医疗用品厂有限公司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D7" w:rsidRPr="00F13F6B" w:rsidRDefault="00051A8C" w:rsidP="00051A8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51A8C">
              <w:rPr>
                <w:rFonts w:asciiTheme="minorEastAsia" w:eastAsiaTheme="minorEastAsia" w:hAnsiTheme="minorEastAsia" w:hint="eastAsia"/>
                <w:sz w:val="20"/>
                <w:szCs w:val="20"/>
              </w:rPr>
              <w:t>沈阳铭健医疗器械有限公司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D7" w:rsidRPr="00F13F6B" w:rsidRDefault="000E15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SDP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-330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D7" w:rsidRPr="00F13F6B" w:rsidRDefault="000E15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P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330W194000776</w:t>
            </w:r>
          </w:p>
        </w:tc>
      </w:tr>
      <w:tr w:rsidR="00051A8C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CD" w:rsidRPr="00F13F6B" w:rsidRDefault="003151C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CD" w:rsidRPr="00F13F6B" w:rsidRDefault="003151C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中低频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电疗机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CD" w:rsidRPr="00F13F6B" w:rsidRDefault="003151CD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丹东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海华应用技术开发有限公司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CD" w:rsidRPr="00F13F6B" w:rsidRDefault="003151C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丹东海华应用技术开发有限公司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CD" w:rsidRPr="00F13F6B" w:rsidRDefault="003151C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CD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-9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CD" w:rsidRPr="00F13F6B" w:rsidRDefault="003151C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010</w:t>
            </w:r>
          </w:p>
        </w:tc>
      </w:tr>
      <w:tr w:rsidR="003B2BB1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F13F6B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医用氧气机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沈阳海龟医疗科技有限公司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7665B3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沈阳海龟医疗科技有限公司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V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5-N-NS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2021-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07-14</w:t>
            </w:r>
          </w:p>
        </w:tc>
      </w:tr>
      <w:tr w:rsidR="003B2BB1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F13F6B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医用分子筛制氧机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沈阳爱尔泰医疗科技有限公司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7665B3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沈阳爱尔泰医疗科技有限公司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AE-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21-07-15</w:t>
            </w:r>
          </w:p>
        </w:tc>
      </w:tr>
      <w:tr w:rsidR="003B2BB1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F13F6B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正压通气治疗机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沈阳迈思医疗科技有限公司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7665B3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沈阳迈思医疗科技有限公司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BPAP30P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lus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2021-08-03</w:t>
            </w:r>
          </w:p>
        </w:tc>
      </w:tr>
      <w:tr w:rsidR="003B2BB1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F13F6B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无创呼吸机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沈阳迈思医疗科技有限公司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7665B3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沈阳迈思医疗科技有限公司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BPAP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H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2021-05-22</w:t>
            </w:r>
          </w:p>
        </w:tc>
      </w:tr>
      <w:tr w:rsidR="003B2BB1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F13F6B" w:rsidRDefault="006E0E27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F13F6B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防护口罩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F13F6B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稳建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医疗（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黄冈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有限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F13F6B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沈阳市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第六人民医院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2A558D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N95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（折叠式）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F13F6B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2020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-09-10</w:t>
            </w:r>
          </w:p>
        </w:tc>
      </w:tr>
      <w:tr w:rsidR="003B2BB1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F13F6B" w:rsidRDefault="006E0E27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医用防护口罩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辽宁五洲易联生物科技有限公司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辽宁五洲易联生物科技有限公司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折叠式（无菌型）15.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8×10.5㎝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2021.06.24</w:t>
            </w:r>
          </w:p>
        </w:tc>
      </w:tr>
      <w:tr w:rsidR="003B2BB1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F13F6B" w:rsidRDefault="006E0E27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B3467B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53E93"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医用防护口罩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53E93"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辽宁凯斯达防护用品有限公司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B3467B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53E93"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辽宁凯斯达防护用品有限公司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折叠形耳挂式KZYY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00无菌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16.5㎝×10.5㎝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20210202</w:t>
            </w:r>
          </w:p>
        </w:tc>
      </w:tr>
      <w:tr w:rsidR="003B2BB1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F13F6B" w:rsidRDefault="006E0E27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F13F6B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一次性防护服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F13F6B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河南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飘安集团有限公司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F13F6B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A558D">
              <w:rPr>
                <w:rFonts w:asciiTheme="minorEastAsia" w:eastAsiaTheme="minorEastAsia" w:hAnsiTheme="minorEastAsia" w:hint="eastAsia"/>
                <w:sz w:val="20"/>
                <w:szCs w:val="20"/>
              </w:rPr>
              <w:t>沈阳市第六人民医院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2A558D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185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连体式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F13F6B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2020年12月8日</w:t>
            </w:r>
          </w:p>
        </w:tc>
      </w:tr>
      <w:tr w:rsidR="003B2BB1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F13F6B" w:rsidRDefault="006E0E27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32079C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288E"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医用一次性防护服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32079C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288E">
              <w:rPr>
                <w:rFonts w:asciiTheme="minorEastAsia" w:eastAsiaTheme="minorEastAsia" w:hAnsiTheme="minorEastAsia" w:hint="eastAsia"/>
                <w:sz w:val="20"/>
                <w:szCs w:val="20"/>
              </w:rPr>
              <w:t>丹东兰光服装有限公司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32079C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288E">
              <w:rPr>
                <w:rFonts w:asciiTheme="minorEastAsia" w:eastAsiaTheme="minorEastAsia" w:hAnsiTheme="minorEastAsia" w:hint="eastAsia"/>
                <w:sz w:val="20"/>
                <w:szCs w:val="20"/>
              </w:rPr>
              <w:t>丹东兰光服装有限公司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32079C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288E">
              <w:rPr>
                <w:rFonts w:asciiTheme="minorEastAsia" w:eastAsiaTheme="minorEastAsia" w:hAnsiTheme="minorEastAsia" w:hint="eastAsia"/>
                <w:sz w:val="20"/>
                <w:szCs w:val="20"/>
              </w:rPr>
              <w:t>连体式（无菌）：175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2020.05.23</w:t>
            </w:r>
          </w:p>
        </w:tc>
      </w:tr>
      <w:tr w:rsidR="003B2BB1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F13F6B" w:rsidRDefault="006E0E27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医用一次性防护服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丹东华洋纺织服装有限公司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65B3">
              <w:rPr>
                <w:rFonts w:asciiTheme="minorEastAsia" w:eastAsiaTheme="minorEastAsia" w:hAnsiTheme="minorEastAsia" w:hint="eastAsia"/>
                <w:sz w:val="20"/>
                <w:szCs w:val="20"/>
              </w:rPr>
              <w:t>丹东华洋纺织服装有限公司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连体式（无菌）：185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2021.01.09</w:t>
            </w:r>
          </w:p>
        </w:tc>
      </w:tr>
      <w:tr w:rsidR="003B2BB1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F13F6B" w:rsidRDefault="006E0E27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32079C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288E"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医用一次性防护服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32079C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288E">
              <w:rPr>
                <w:rFonts w:asciiTheme="minorEastAsia" w:eastAsiaTheme="minorEastAsia" w:hAnsiTheme="minorEastAsia" w:hint="eastAsia"/>
                <w:sz w:val="20"/>
                <w:szCs w:val="20"/>
              </w:rPr>
              <w:t>丹东飞马特制衣有限公司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32079C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288E">
              <w:rPr>
                <w:rFonts w:asciiTheme="minorEastAsia" w:eastAsiaTheme="minorEastAsia" w:hAnsiTheme="minorEastAsia" w:hint="eastAsia"/>
                <w:sz w:val="20"/>
                <w:szCs w:val="20"/>
              </w:rPr>
              <w:t>丹东飞马特制衣有限公司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32079C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288E">
              <w:rPr>
                <w:rFonts w:asciiTheme="minorEastAsia" w:eastAsiaTheme="minorEastAsia" w:hAnsiTheme="minorEastAsia" w:hint="eastAsia"/>
                <w:sz w:val="20"/>
                <w:szCs w:val="20"/>
              </w:rPr>
              <w:t>连体式（无菌）：175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2020.12.17</w:t>
            </w:r>
          </w:p>
        </w:tc>
      </w:tr>
      <w:tr w:rsidR="003B2BB1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F13F6B" w:rsidRDefault="006E0E27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32079C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288E"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医用一次性防护服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32079C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288E">
              <w:rPr>
                <w:rFonts w:asciiTheme="minorEastAsia" w:eastAsiaTheme="minorEastAsia" w:hAnsiTheme="minorEastAsia" w:hint="eastAsia"/>
                <w:sz w:val="20"/>
                <w:szCs w:val="20"/>
              </w:rPr>
              <w:t>丹东大爱服装有限公司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32079C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288E">
              <w:rPr>
                <w:rFonts w:asciiTheme="minorEastAsia" w:eastAsiaTheme="minorEastAsia" w:hAnsiTheme="minorEastAsia" w:hint="eastAsia"/>
                <w:sz w:val="20"/>
                <w:szCs w:val="20"/>
              </w:rPr>
              <w:t>丹东大爱服装有限公司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Pr="0032079C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288E">
              <w:rPr>
                <w:rFonts w:asciiTheme="minorEastAsia" w:eastAsiaTheme="minorEastAsia" w:hAnsiTheme="minorEastAsia" w:hint="eastAsia"/>
                <w:sz w:val="20"/>
                <w:szCs w:val="20"/>
              </w:rPr>
              <w:t>连体式（无菌）170/M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B1" w:rsidRDefault="003B2BB1" w:rsidP="003B2B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20210614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浩宁实业（沈阳）有限公司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16F3">
              <w:rPr>
                <w:rFonts w:asciiTheme="minorEastAsia" w:eastAsiaTheme="minorEastAsia" w:hAnsiTheme="minorEastAsia" w:hint="eastAsia"/>
                <w:sz w:val="20"/>
                <w:szCs w:val="20"/>
              </w:rPr>
              <w:t>浩宁实业（沈阳）有限公司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16F3">
              <w:rPr>
                <w:rFonts w:asciiTheme="minorEastAsia" w:eastAsiaTheme="minorEastAsia" w:hAnsiTheme="minorEastAsia" w:hint="eastAsia"/>
                <w:sz w:val="20"/>
                <w:szCs w:val="20"/>
              </w:rPr>
              <w:t>长方形耳挂式（无菌）17.5cm╳9.5cm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20210715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20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51A8C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辽源市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广而洁消毒剂</w:t>
            </w:r>
          </w:p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铁岭市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辽北医药贸易</w:t>
            </w:r>
          </w:p>
          <w:p w:rsidR="006E0E27" w:rsidRPr="00051A8C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有限责任公司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17.5cm±0.5cm×9.5cm±</w:t>
            </w:r>
          </w:p>
          <w:p w:rsidR="006E0E27" w:rsidRPr="00051A8C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0.5cm×14.5cm±0.5cm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2020年4月23日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四川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省乐至贵均卫生材料</w:t>
            </w:r>
          </w:p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抚顺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敖东大药房连</w:t>
            </w: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锁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有限公司</w:t>
            </w:r>
          </w:p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李石分店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非无菌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型</w:t>
            </w: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17.5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cm</w:t>
            </w: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×9.5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cm-J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20201103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厦门美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润医疗科技有限公司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万寿药业有限公司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中号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14.5cm×9.5cm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20200928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振德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医疗用品股份有限公司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营口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阳光大药房医药连锁有限公司一分店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非灭菌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型17cm×18cm-3P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20201217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江苏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长城医疗器械有限公司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人民康泰大药房连锁有限</w:t>
            </w:r>
          </w:p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公司锦州凌川路店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170mm×100mm</w:t>
            </w:r>
          </w:p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（松紧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式</w:t>
            </w: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20200903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山西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德康元科技有限公司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朝阳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健康药业有限公司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无菌平面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型17.5cm×9.5cm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20210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02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青岛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科美生物工程有限公司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北药商贸股份有限公司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平面型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耳挂式KMKZ-01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20201002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振德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医疗用品股份有限公司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辽宁沛芝堂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医药连锁有限公司</w:t>
            </w:r>
          </w:p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兴盛分店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非灭菌型17cm×18cm-3P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20200916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四川省乐至贵均卫生材料有限公司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襄元堂医药股份有限公司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非无菌型17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.5</w:t>
            </w: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cm×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9.5</w:t>
            </w: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cm-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J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20201003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河南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曙光健士医疗器械</w:t>
            </w: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集团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股份</w:t>
            </w:r>
          </w:p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阜新市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康维大药房连锁有限公司矿工街店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175mm×95mm</w:t>
            </w: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，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允许误差为±5%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20201017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振德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医疗用品股份有限公司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大连新立群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医药有限公司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非灭菌型17cm×18cm-3P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2020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1117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31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振德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医疗用品股份有限公司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锦州市太和区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东北大药房</w:t>
            </w:r>
          </w:p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非灭菌型17cm×18cm-3P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2020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1113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奥美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医疗用品股份有限公司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成大方圆医药连锁有限公司鞍山爱民分店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17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.</w:t>
            </w: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c</w:t>
            </w: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m×9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c</w:t>
            </w: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m，允差±5%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20210110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振德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医疗用品股份有限公司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葫芦岛大药房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医药连锁店有限责任公司龙湾分店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非灭菌型17cm×18cm-3P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20200829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南昌市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恩惠医用卫生材料</w:t>
            </w:r>
          </w:p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天一优市美大药房连锁</w:t>
            </w:r>
          </w:p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A型（</w:t>
            </w: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灭菌型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耳挂式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平面口罩</w:t>
            </w: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中号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20201002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南昌市恩惠医用卫生材料</w:t>
            </w:r>
          </w:p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抚顺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东洲大药房连锁有限公司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A型（灭菌型）耳挂式平面口罩 中号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20201202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振德医疗用品股份有限公司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抚顺市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北站大药房连锁有限责任公司水岸东城店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非灭菌型</w:t>
            </w:r>
          </w:p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17cm×18cm-3P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20201003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河南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省升元医用卫材</w:t>
            </w:r>
          </w:p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沈阳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佰川医疗器械销售有限公司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平面型 中号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2020.10.15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河南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百消丹华南药业</w:t>
            </w:r>
          </w:p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沈阳市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志和旺家</w:t>
            </w: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药房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平面型、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17.5cm×9.5cm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2020年3月21日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河南省升元医用卫材</w:t>
            </w:r>
          </w:p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西丰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县昌达医药连锁有限</w:t>
            </w:r>
          </w:p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公司北山分公司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平面型 中号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2020.12.02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振德医疗用品股份有限公司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盘锦仁和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大药房医药连锁有限公司园丁社区店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非灭菌型17cm×18cm-3P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20201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12</w:t>
            </w: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河南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思源医疗器械有限公司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盘锦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四季康大药房有限公司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平面型、无菌型17.5cm×9.5cm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2020/11/25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42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振德医疗用品股份有限公司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葫芦岛大药房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医药连锁店有限</w:t>
            </w:r>
          </w:p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责任公司龙湾分店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非灭菌型17cm×18cm-3P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2020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0922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振德医疗用品股份有限公司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本溪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唐人人民大药</w:t>
            </w: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堂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医药连锁</w:t>
            </w:r>
          </w:p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有限公司总店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非灭菌型17cm×18cm-3P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20200813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河北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百消丹药业有限公司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大连海王星辰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医药有限公司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平面型、耳挂式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中号17.5cm×9.5cm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2020年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12</w:t>
            </w: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月21日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振德医疗用品股份有限公司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辽宁北药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商贸股份有限公司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非灭菌型17cm×18cm-3P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2020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120</w:t>
            </w: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江苏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科智药业有限公司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同贺医药有限公司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平面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耳挂</w:t>
            </w: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型175mm×95mm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-3P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20201115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奥美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医疗用品股份有限公司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成大方圆医药连锁有限公司</w:t>
            </w: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阜新电厂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分店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17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.</w:t>
            </w: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c</w:t>
            </w: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m×9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c</w:t>
            </w: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m </w:t>
            </w:r>
          </w:p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允差±5%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202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01231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奥美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医疗用品股份有限公司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成大方圆医药连锁有限公司</w:t>
            </w:r>
          </w:p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大连工人村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分店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17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.</w:t>
            </w: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c</w:t>
            </w: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m×9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c</w:t>
            </w: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m </w:t>
            </w:r>
          </w:p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允差±5%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202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10125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南昌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市恩惠医用卫生</w:t>
            </w:r>
          </w:p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材料有限公司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本溪市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君悦华源大药房连锁</w:t>
            </w:r>
          </w:p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A型（灭菌型）耳挂式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平面口罩</w:t>
            </w: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中号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20201102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辽宁三生科技发展有限公司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7665B3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辽宁三生科技发展有限公司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平面形耳挂式（无菌）17.5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cm╳9.5cm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20210704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沈阳市联盛科技有限公司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沈阳市联盛科技有限公司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平面形耳挂式B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（非无菌）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17.0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cm×9.5cm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A4291C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2021.05.28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16F3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大连海龙博科医疗科技有限公司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16F3">
              <w:rPr>
                <w:rFonts w:asciiTheme="minorEastAsia" w:eastAsiaTheme="minorEastAsia" w:hAnsiTheme="minorEastAsia" w:hint="eastAsia"/>
                <w:sz w:val="20"/>
                <w:szCs w:val="20"/>
              </w:rPr>
              <w:t>大连海龙博科医疗科技有限公司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HL-KPTA-PG-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175*95无菌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20210811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53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16F3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辽宁盛京堂生物科技有限公司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16F3"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辽宁盛京堂生物科技有限公司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16F3">
              <w:rPr>
                <w:rFonts w:asciiTheme="minorEastAsia" w:eastAsiaTheme="minorEastAsia" w:hAnsiTheme="minorEastAsia" w:hint="eastAsia"/>
                <w:sz w:val="20"/>
                <w:szCs w:val="20"/>
              </w:rPr>
              <w:t>17.5cm╳9.5cm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平面型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耳挂式 无菌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2021/05/06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16F3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一次性使用医用口罩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辽宁众源医疗器械有限公司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7CFD"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辽宁众源医疗器械有限公司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7CFD">
              <w:rPr>
                <w:rFonts w:asciiTheme="minorEastAsia" w:eastAsiaTheme="minorEastAsia" w:hAnsiTheme="minorEastAsia" w:hint="eastAsia"/>
                <w:sz w:val="20"/>
                <w:szCs w:val="20"/>
              </w:rPr>
              <w:t>长方形耳挂式17.5㎝（长）╳9.5㎝（宽）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20201218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外科口罩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河北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宝塔医疗器械有限公司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建联医药连锁有限公司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A型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20210102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外科口罩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河北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宝塔医疗器械有限公司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鞍山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巨力大药房医药连锁有限</w:t>
            </w:r>
          </w:p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公司爱民分公司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A型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20201215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外科口罩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河北宝塔医疗器械有限公司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天士力大药房连锁有限公司开原新华路分店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A型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20201006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外科口罩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河北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宝塔医疗器械有限公司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辽宁天士力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大药房连锁有限公司</w:t>
            </w:r>
          </w:p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锦州石化新区分店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A型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3F6B">
              <w:rPr>
                <w:rFonts w:asciiTheme="minorEastAsia" w:eastAsiaTheme="minorEastAsia" w:hAnsiTheme="minorEastAsia" w:hint="eastAsia"/>
                <w:sz w:val="20"/>
                <w:szCs w:val="20"/>
              </w:rPr>
              <w:t>2020</w:t>
            </w:r>
            <w:r w:rsidRPr="00F13F6B">
              <w:rPr>
                <w:rFonts w:asciiTheme="minorEastAsia" w:eastAsiaTheme="minorEastAsia" w:hAnsiTheme="minorEastAsia"/>
                <w:sz w:val="20"/>
                <w:szCs w:val="20"/>
              </w:rPr>
              <w:t>1110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98329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外科口罩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江苏省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健尔康医用敷料</w:t>
            </w:r>
          </w:p>
          <w:p w:rsidR="006E0E27" w:rsidRPr="0098329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抚顺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敖东大药房连锁有限公司</w:t>
            </w:r>
          </w:p>
          <w:p w:rsidR="006E0E27" w:rsidRPr="003A290A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李石分店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A290A">
              <w:rPr>
                <w:rFonts w:asciiTheme="minorEastAsia" w:eastAsiaTheme="minorEastAsia" w:hAnsiTheme="minorEastAsia" w:hint="eastAsia"/>
                <w:sz w:val="20"/>
                <w:szCs w:val="20"/>
              </w:rPr>
              <w:t>非无菌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挂耳型</w:t>
            </w:r>
          </w:p>
          <w:p w:rsidR="006E0E27" w:rsidRPr="0098329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17.5×9.5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cm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2021.01.14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60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98329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3295"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医用外科口罩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山东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康力医疗器械科技</w:t>
            </w:r>
          </w:p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98329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大连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海王星辰医药有限公司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98329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长方形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松紧式无菌（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175±10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mm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×（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95±5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mm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20201023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61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98329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3295"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医用外科口罩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菏泽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三木卫生材料有限公司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98329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大连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美罗大药房连锁有限公司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3295">
              <w:rPr>
                <w:rFonts w:asciiTheme="minorEastAsia" w:eastAsiaTheme="minorEastAsia" w:hAnsiTheme="minorEastAsia"/>
                <w:sz w:val="20"/>
                <w:szCs w:val="20"/>
              </w:rPr>
              <w:t>17.5cm×9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.5</w:t>
            </w:r>
            <w:r w:rsidRPr="00983295">
              <w:rPr>
                <w:rFonts w:asciiTheme="minorEastAsia" w:eastAsiaTheme="minorEastAsia" w:hAnsiTheme="minorEastAsia"/>
                <w:sz w:val="20"/>
                <w:szCs w:val="20"/>
              </w:rPr>
              <w:t>cm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耳挂式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20201107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62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98329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3295"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医用外科口罩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江苏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科智药业有限公司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98329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奉丹医药有限公司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平面型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挂耳式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</w:p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175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mm×95mm-3P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20201231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63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98329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3295"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医用外科口罩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3295">
              <w:rPr>
                <w:rFonts w:asciiTheme="minorEastAsia" w:eastAsiaTheme="minorEastAsia" w:hAnsiTheme="minorEastAsia" w:hint="eastAsia"/>
                <w:sz w:val="20"/>
                <w:szCs w:val="20"/>
              </w:rPr>
              <w:t>江苏科智药业有限公司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方禹医药有限公司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98329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3295">
              <w:rPr>
                <w:rFonts w:asciiTheme="minorEastAsia" w:eastAsiaTheme="minorEastAsia" w:hAnsiTheme="minorEastAsia" w:hint="eastAsia"/>
                <w:sz w:val="20"/>
                <w:szCs w:val="20"/>
              </w:rPr>
              <w:t>平面型（挂耳式）</w:t>
            </w:r>
          </w:p>
          <w:p w:rsidR="006E0E27" w:rsidRPr="0098329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3295">
              <w:rPr>
                <w:rFonts w:asciiTheme="minorEastAsia" w:eastAsiaTheme="minorEastAsia" w:hAnsiTheme="minorEastAsia"/>
                <w:sz w:val="20"/>
                <w:szCs w:val="20"/>
              </w:rPr>
              <w:t>175mm×95mm-3P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20201025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64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98329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外科口罩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98329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奥美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医疗用品股份有限公司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0813">
              <w:rPr>
                <w:rFonts w:asciiTheme="minorEastAsia" w:eastAsiaTheme="minorEastAsia" w:hAnsiTheme="minorEastAsia" w:hint="eastAsia"/>
                <w:sz w:val="20"/>
                <w:szCs w:val="20"/>
              </w:rPr>
              <w:t>国药集团辽宁省兆隆医疗器械</w:t>
            </w:r>
          </w:p>
          <w:p w:rsidR="006E0E27" w:rsidRPr="00C70813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0813">
              <w:rPr>
                <w:rFonts w:asciiTheme="minorEastAsia" w:eastAsiaTheme="minorEastAsia" w:hAnsiTheme="minorEastAsia" w:hint="eastAsia"/>
                <w:sz w:val="20"/>
                <w:szCs w:val="20"/>
              </w:rPr>
              <w:t>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17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cm×9cm</w:t>
            </w:r>
          </w:p>
          <w:p w:rsidR="006E0E27" w:rsidRPr="0098329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0813">
              <w:rPr>
                <w:rFonts w:asciiTheme="minorEastAsia" w:eastAsiaTheme="minorEastAsia" w:hAnsiTheme="minorEastAsia" w:hint="eastAsia"/>
                <w:sz w:val="20"/>
                <w:szCs w:val="20"/>
              </w:rPr>
              <w:t>允差±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  <w:r w:rsidRPr="00C70813">
              <w:rPr>
                <w:rFonts w:asciiTheme="minorEastAsia" w:eastAsiaTheme="minorEastAsia" w:hAnsiTheme="minorEastAsia" w:hint="eastAsia"/>
                <w:sz w:val="20"/>
                <w:szCs w:val="20"/>
              </w:rPr>
              <w:t>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20201005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65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98329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0813"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医用外科口罩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98329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0813">
              <w:rPr>
                <w:rFonts w:asciiTheme="minorEastAsia" w:eastAsiaTheme="minorEastAsia" w:hAnsiTheme="minorEastAsia" w:hint="eastAsia"/>
                <w:sz w:val="20"/>
                <w:szCs w:val="20"/>
              </w:rPr>
              <w:t>奥美医疗用品股份有限公司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国药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控股国大药房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永兴堂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连锁（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朝阳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有限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公司喀左县水岸店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98329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17.5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cm×9cm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耳挂式</w:t>
            </w:r>
            <w:r w:rsidRPr="00C70813">
              <w:rPr>
                <w:rFonts w:asciiTheme="minorEastAsia" w:eastAsiaTheme="minorEastAsia" w:hAnsiTheme="minorEastAsia" w:hint="eastAsia"/>
                <w:sz w:val="20"/>
                <w:szCs w:val="20"/>
              </w:rPr>
              <w:t>允差±10%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20200913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66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98329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0813"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医用外科口罩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98329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振德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医疗用品股份有限公司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C70813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葫芦岛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大药房医药连锁店有限责任公司龙湾分店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98329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I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耳挂式 </w:t>
            </w:r>
            <w:r w:rsidRPr="00C70813">
              <w:rPr>
                <w:rFonts w:asciiTheme="minorEastAsia" w:eastAsiaTheme="minorEastAsia" w:hAnsiTheme="minorEastAsia"/>
                <w:sz w:val="20"/>
                <w:szCs w:val="20"/>
              </w:rPr>
              <w:t>17cm×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18</w:t>
            </w:r>
            <w:r w:rsidRPr="00C70813">
              <w:rPr>
                <w:rFonts w:asciiTheme="minorEastAsia" w:eastAsiaTheme="minorEastAsia" w:hAnsiTheme="minorEastAsia"/>
                <w:sz w:val="20"/>
                <w:szCs w:val="20"/>
              </w:rPr>
              <w:t>cm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-3P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C70813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20201105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67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98329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0813"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医用外科口罩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黑龙江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迪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医疗器械</w:t>
            </w:r>
          </w:p>
          <w:p w:rsidR="006E0E27" w:rsidRPr="0098329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盘锦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辽河药房医药连锁有限公司</w:t>
            </w:r>
          </w:p>
          <w:p w:rsidR="006E0E27" w:rsidRPr="00C70813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连锁十一店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98329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耳挂式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非无菌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型）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大号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（</w:t>
            </w:r>
            <w:r w:rsidRPr="00C70813">
              <w:rPr>
                <w:rFonts w:asciiTheme="minorEastAsia" w:eastAsiaTheme="minorEastAsia" w:hAnsiTheme="minorEastAsia"/>
                <w:sz w:val="20"/>
                <w:szCs w:val="20"/>
              </w:rPr>
              <w:t>17.5cm×9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.5</w:t>
            </w:r>
            <w:r w:rsidRPr="00C70813">
              <w:rPr>
                <w:rFonts w:asciiTheme="minorEastAsia" w:eastAsiaTheme="minorEastAsia" w:hAnsiTheme="minorEastAsia"/>
                <w:sz w:val="20"/>
                <w:szCs w:val="20"/>
              </w:rPr>
              <w:t>cm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C70813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20200902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68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98329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0516"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医用外科口罩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稹绿探（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河南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能源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集团</w:t>
            </w:r>
          </w:p>
          <w:p w:rsidR="006E0E27" w:rsidRPr="0098329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紫薇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医疗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科技发展</w:t>
            </w:r>
          </w:p>
          <w:p w:rsidR="006E0E27" w:rsidRPr="003A290A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98329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A290A">
              <w:rPr>
                <w:rFonts w:asciiTheme="minorEastAsia" w:eastAsiaTheme="minorEastAsia" w:hAnsiTheme="minorEastAsia"/>
                <w:sz w:val="20"/>
                <w:szCs w:val="20"/>
              </w:rPr>
              <w:t>175mm×95mm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长方形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20201218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69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98329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外科口罩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98329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江中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药业股份有限公司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3A290A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九州通医药有限公司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98329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非无菌型 耳挂式 中号</w:t>
            </w:r>
            <w:r w:rsidRPr="003A290A">
              <w:rPr>
                <w:rFonts w:asciiTheme="minorEastAsia" w:eastAsiaTheme="minorEastAsia" w:hAnsiTheme="minorEastAsia"/>
                <w:sz w:val="20"/>
                <w:szCs w:val="20"/>
              </w:rPr>
              <w:t>175mm×95mm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2020/12/07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70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医用外科口罩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辽宁众缘医疗器械有限公司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A4291C" w:rsidRDefault="006E0E27" w:rsidP="006E0E27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辽宁众缘医疗器械有限公司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长方形耳挂式17.5㎝（长）╳9.5㎝（宽）允差</w:t>
            </w:r>
            <w:r w:rsidRPr="00956C74">
              <w:rPr>
                <w:rFonts w:asciiTheme="minorEastAsia" w:eastAsiaTheme="minorEastAsia" w:hAnsiTheme="minorEastAsia" w:hint="eastAsia"/>
                <w:sz w:val="20"/>
                <w:szCs w:val="20"/>
              </w:rPr>
              <w:t>±</w:t>
            </w:r>
            <w:r w:rsidRPr="00956C74">
              <w:rPr>
                <w:rFonts w:asciiTheme="minorEastAsia" w:eastAsiaTheme="minorEastAsia" w:hAnsiTheme="minorEastAsia"/>
                <w:sz w:val="20"/>
                <w:szCs w:val="20"/>
              </w:rPr>
              <w:t>0.5cm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2021.02.25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71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853E93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079C"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医用外科口罩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853E93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079C">
              <w:rPr>
                <w:rFonts w:asciiTheme="minorEastAsia" w:eastAsiaTheme="minorEastAsia" w:hAnsiTheme="minorEastAsia" w:hint="eastAsia"/>
                <w:sz w:val="20"/>
                <w:szCs w:val="20"/>
              </w:rPr>
              <w:t>科勒迪（辽宁）轻工制品有限公司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079C">
              <w:rPr>
                <w:rFonts w:asciiTheme="minorEastAsia" w:eastAsiaTheme="minorEastAsia" w:hAnsiTheme="minorEastAsia" w:hint="eastAsia"/>
                <w:sz w:val="20"/>
                <w:szCs w:val="20"/>
              </w:rPr>
              <w:t>科勒迪（辽宁）轻工制品</w:t>
            </w:r>
          </w:p>
          <w:p w:rsidR="006E0E27" w:rsidRPr="00853E93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079C">
              <w:rPr>
                <w:rFonts w:asciiTheme="minorEastAsia" w:eastAsiaTheme="minorEastAsia" w:hAnsiTheme="minorEastAsia" w:hint="eastAsia"/>
                <w:sz w:val="20"/>
                <w:szCs w:val="20"/>
              </w:rPr>
              <w:t>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079C">
              <w:rPr>
                <w:rFonts w:asciiTheme="minorEastAsia" w:eastAsiaTheme="minorEastAsia" w:hAnsiTheme="minorEastAsia" w:hint="eastAsia"/>
                <w:sz w:val="20"/>
                <w:szCs w:val="20"/>
              </w:rPr>
              <w:t>平面形耳挂式（无菌）</w:t>
            </w:r>
          </w:p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079C">
              <w:rPr>
                <w:rFonts w:asciiTheme="minorEastAsia" w:eastAsiaTheme="minorEastAsia" w:hAnsiTheme="minorEastAsia" w:hint="eastAsia"/>
                <w:sz w:val="20"/>
                <w:szCs w:val="20"/>
              </w:rPr>
              <w:t>17.5cm×9.5cm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2021年06月17日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72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7CFD"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医用外科口罩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7CFD">
              <w:rPr>
                <w:rFonts w:asciiTheme="minorEastAsia" w:eastAsiaTheme="minorEastAsia" w:hAnsiTheme="minorEastAsia" w:hint="eastAsia"/>
                <w:sz w:val="20"/>
                <w:szCs w:val="20"/>
              </w:rPr>
              <w:t>浩宁实业（沈阳）有限公司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7CFD">
              <w:rPr>
                <w:rFonts w:asciiTheme="minorEastAsia" w:eastAsiaTheme="minorEastAsia" w:hAnsiTheme="minorEastAsia" w:hint="eastAsia"/>
                <w:sz w:val="20"/>
                <w:szCs w:val="20"/>
              </w:rPr>
              <w:t>浩宁实业（沈阳）有限公司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7CFD">
              <w:rPr>
                <w:rFonts w:asciiTheme="minorEastAsia" w:eastAsiaTheme="minorEastAsia" w:hAnsiTheme="minorEastAsia" w:hint="eastAsia"/>
                <w:sz w:val="20"/>
                <w:szCs w:val="20"/>
              </w:rPr>
              <w:t>长方形耳挂式（无菌）</w:t>
            </w:r>
          </w:p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7CFD">
              <w:rPr>
                <w:rFonts w:asciiTheme="minorEastAsia" w:eastAsiaTheme="minorEastAsia" w:hAnsiTheme="minorEastAsia" w:hint="eastAsia"/>
                <w:sz w:val="20"/>
                <w:szCs w:val="20"/>
              </w:rPr>
              <w:t>17.5cm╳9.5cm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20210712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73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7CFD"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医用外科口罩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7CFD">
              <w:rPr>
                <w:rFonts w:asciiTheme="minorEastAsia" w:eastAsiaTheme="minorEastAsia" w:hAnsiTheme="minorEastAsia" w:hint="eastAsia"/>
                <w:sz w:val="20"/>
                <w:szCs w:val="20"/>
              </w:rPr>
              <w:t>大连海龙博科医疗科技有限公司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7CFD">
              <w:rPr>
                <w:rFonts w:asciiTheme="minorEastAsia" w:eastAsiaTheme="minorEastAsia" w:hAnsiTheme="minorEastAsia" w:hint="eastAsia"/>
                <w:sz w:val="20"/>
                <w:szCs w:val="20"/>
              </w:rPr>
              <w:t>大连海龙博科医疗科技有限公司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HL-KWKA-PG-175*95无菌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20210811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74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7CFD"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医用外科口罩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7CFD"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辽宁盛京堂生物科技有限公司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7CFD"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辽宁盛京堂生物科技有限公司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平面型</w:t>
            </w:r>
            <w:r w:rsidRPr="00C57CFD">
              <w:rPr>
                <w:rFonts w:asciiTheme="minorEastAsia" w:eastAsiaTheme="minorEastAsia" w:hAnsiTheme="minorEastAsia" w:hint="eastAsia"/>
                <w:sz w:val="20"/>
                <w:szCs w:val="20"/>
              </w:rPr>
              <w:t>耳挂式（无菌）</w:t>
            </w:r>
          </w:p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7CFD">
              <w:rPr>
                <w:rFonts w:asciiTheme="minorEastAsia" w:eastAsiaTheme="minorEastAsia" w:hAnsiTheme="minorEastAsia" w:hint="eastAsia"/>
                <w:sz w:val="20"/>
                <w:szCs w:val="20"/>
              </w:rPr>
              <w:t>17.5cm╳9.5cm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C57CFD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2021/04/22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75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C57CFD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35D8"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医用外科口罩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C57CFD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大连爱丽思生活用品有限公司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C57CFD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35D8">
              <w:rPr>
                <w:rFonts w:asciiTheme="minorEastAsia" w:eastAsiaTheme="minorEastAsia" w:hAnsiTheme="minorEastAsia" w:hint="eastAsia"/>
                <w:sz w:val="20"/>
                <w:szCs w:val="20"/>
              </w:rPr>
              <w:t>大连爱丽思生活用品有限公司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平面</w:t>
            </w:r>
            <w:r w:rsidRPr="00F835D8">
              <w:rPr>
                <w:rFonts w:asciiTheme="minorEastAsia" w:eastAsiaTheme="minorEastAsia" w:hAnsiTheme="minorEastAsia" w:hint="eastAsia"/>
                <w:sz w:val="20"/>
                <w:szCs w:val="20"/>
              </w:rPr>
              <w:t>耳挂式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175mm×90</w:t>
            </w:r>
            <w:r w:rsidRPr="00F835D8">
              <w:rPr>
                <w:rFonts w:asciiTheme="minorEastAsia" w:eastAsiaTheme="minorEastAsia" w:hAnsiTheme="minorEastAsia"/>
                <w:sz w:val="20"/>
                <w:szCs w:val="20"/>
              </w:rPr>
              <w:t>mm</w:t>
            </w:r>
            <w:r w:rsidRPr="00F835D8">
              <w:rPr>
                <w:rFonts w:asciiTheme="minorEastAsia" w:eastAsiaTheme="minorEastAsia" w:hAnsiTheme="minorEastAsia" w:hint="eastAsia"/>
                <w:sz w:val="20"/>
                <w:szCs w:val="20"/>
              </w:rPr>
              <w:t>（无菌）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2021年06月05日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76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835D8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467B"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医用外科口罩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大连船舶重工集团钢结构制作</w:t>
            </w:r>
          </w:p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1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467B">
              <w:rPr>
                <w:rFonts w:asciiTheme="minorEastAsia" w:eastAsiaTheme="minorEastAsia" w:hAnsiTheme="minorEastAsia" w:hint="eastAsia"/>
                <w:sz w:val="20"/>
                <w:szCs w:val="20"/>
              </w:rPr>
              <w:t>大连船舶重工集团钢结构制作</w:t>
            </w:r>
          </w:p>
          <w:p w:rsidR="006E0E27" w:rsidRPr="00F835D8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467B">
              <w:rPr>
                <w:rFonts w:asciiTheme="minorEastAsia" w:eastAsiaTheme="minorEastAsia" w:hAnsiTheme="minorEastAsia" w:hint="eastAsia"/>
                <w:sz w:val="20"/>
                <w:szCs w:val="20"/>
              </w:rPr>
              <w:t>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DSICSS-YY-WKPM-175×95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mm</w:t>
            </w:r>
          </w:p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(无菌型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2020-09-14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77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B3467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医用外科口罩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辽宁鲲鹏医疗器械有限公司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B3467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53E93"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辽宁鲲鹏医疗器械有限公司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53E93">
              <w:rPr>
                <w:rFonts w:asciiTheme="minorEastAsia" w:eastAsiaTheme="minorEastAsia" w:hAnsiTheme="minorEastAsia" w:hint="eastAsia"/>
                <w:sz w:val="20"/>
                <w:szCs w:val="20"/>
              </w:rPr>
              <w:t>平面形耳挂式175mm×90mm</w:t>
            </w:r>
          </w:p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53E93">
              <w:rPr>
                <w:rFonts w:asciiTheme="minorEastAsia" w:eastAsiaTheme="minorEastAsia" w:hAnsiTheme="minorEastAsia" w:hint="eastAsia"/>
                <w:sz w:val="20"/>
                <w:szCs w:val="20"/>
              </w:rPr>
              <w:t>（无菌）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2021年01月11日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78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B3467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53E93"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医用外科口罩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辽宁省德瑞医疗器械有限公司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B3467B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53E93"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辽宁省德瑞医疗器械有限公司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挂耳式无菌级：</w:t>
            </w:r>
            <w:r w:rsidRPr="00853E93">
              <w:rPr>
                <w:rFonts w:asciiTheme="minorEastAsia" w:eastAsiaTheme="minorEastAsia" w:hAnsiTheme="minorEastAsia" w:hint="eastAsia"/>
                <w:sz w:val="20"/>
                <w:szCs w:val="20"/>
              </w:rPr>
              <w:t>17.5cm╳9.5cm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2021年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07月18日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79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983295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使用医用外科口罩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3A290A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青岛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海诺生物工程有限公司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3A290A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恒瑞医药连锁有限公司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无菌 耳挂式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平面形</w:t>
            </w:r>
          </w:p>
          <w:p w:rsidR="006E0E27" w:rsidRPr="003A290A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A290A">
              <w:rPr>
                <w:rFonts w:asciiTheme="minorEastAsia" w:eastAsiaTheme="minorEastAsia" w:hAnsiTheme="minorEastAsia"/>
                <w:sz w:val="20"/>
                <w:szCs w:val="20"/>
              </w:rPr>
              <w:t>17.5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cm</w:t>
            </w:r>
            <w:r w:rsidRPr="003A290A">
              <w:rPr>
                <w:rFonts w:asciiTheme="minorEastAsia" w:eastAsiaTheme="minorEastAsia" w:hAnsiTheme="minorEastAsia"/>
                <w:sz w:val="20"/>
                <w:szCs w:val="20"/>
              </w:rPr>
              <w:t>×9.5cm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2020年11月18日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80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B288E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一次性使用无菌注射器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带针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B288E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辽宁众源医疗器械有限公司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306D2F" w:rsidRDefault="006E0E27" w:rsidP="006E0E27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辽宁众源医疗器械有限公司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B288E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ml 0.45×16RWLB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20210326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81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B288E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一次性使用无菌注射器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带针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B288E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辽宁众源医疗器械有限公司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B288E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辽宁众源医疗器械有限公司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B288E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ml/0.5</w:t>
            </w:r>
            <w:r w:rsidRPr="00306D2F">
              <w:rPr>
                <w:rFonts w:asciiTheme="minorEastAsia" w:eastAsiaTheme="minorEastAsia" w:hAnsiTheme="minorEastAsia" w:hint="eastAsia"/>
                <w:sz w:val="20"/>
                <w:szCs w:val="20"/>
              </w:rPr>
              <w:t>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RWLB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20201030</w:t>
            </w:r>
          </w:p>
        </w:tc>
      </w:tr>
      <w:tr w:rsidR="006E0E27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82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B288E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无菌注射器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带针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B288E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沈阳市北华医材有限公司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B288E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沈阳市北华医材有限公司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FB288E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ml#0.5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20201031</w:t>
            </w:r>
          </w:p>
        </w:tc>
      </w:tr>
      <w:tr w:rsidR="00184768" w:rsidRPr="00F13F6B" w:rsidTr="00D73815">
        <w:trPr>
          <w:trHeight w:val="7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68" w:rsidRDefault="00184768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83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68" w:rsidRDefault="00184768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4768">
              <w:rPr>
                <w:rFonts w:asciiTheme="minorEastAsia" w:eastAsiaTheme="minorEastAsia" w:hAnsiTheme="minorEastAsia" w:hint="eastAsia"/>
                <w:sz w:val="20"/>
                <w:szCs w:val="20"/>
              </w:rPr>
              <w:t>球囊扩张导管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68" w:rsidRDefault="00184768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4768"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辽宁垠艺生物科技股份有限公司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68" w:rsidRDefault="00184768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4768"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辽宁垠艺生物科技股份有限公司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68" w:rsidRDefault="00184768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4768">
              <w:rPr>
                <w:rFonts w:asciiTheme="minorEastAsia" w:eastAsiaTheme="minorEastAsia" w:hAnsiTheme="minorEastAsia"/>
                <w:sz w:val="20"/>
                <w:szCs w:val="20"/>
              </w:rPr>
              <w:t>PC2020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68" w:rsidRDefault="00184768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4768">
              <w:rPr>
                <w:rFonts w:asciiTheme="minorEastAsia" w:eastAsiaTheme="minorEastAsia" w:hAnsiTheme="minorEastAsia"/>
                <w:sz w:val="20"/>
                <w:szCs w:val="20"/>
              </w:rPr>
              <w:t>04211004A1</w:t>
            </w:r>
          </w:p>
        </w:tc>
      </w:tr>
    </w:tbl>
    <w:p w:rsidR="001D16F3" w:rsidRDefault="001D16F3" w:rsidP="00F13F6B">
      <w:pPr>
        <w:rPr>
          <w:rFonts w:ascii="仿宋" w:eastAsia="仿宋" w:hAnsi="仿宋"/>
          <w:sz w:val="32"/>
          <w:szCs w:val="32"/>
        </w:rPr>
        <w:sectPr w:rsidR="001D16F3" w:rsidSect="00D6458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13F6B" w:rsidRPr="00F13F6B" w:rsidRDefault="000D1C89" w:rsidP="00F13F6B">
      <w:pPr>
        <w:spacing w:line="500" w:lineRule="exact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lastRenderedPageBreak/>
        <w:t>2021年</w:t>
      </w:r>
      <w:bookmarkStart w:id="0" w:name="_GoBack"/>
      <w:bookmarkEnd w:id="0"/>
      <w:r w:rsidR="00F13F6B" w:rsidRPr="00F13F6B">
        <w:rPr>
          <w:rFonts w:ascii="方正小标宋简体" w:eastAsia="方正小标宋简体" w:hAnsi="宋体" w:cs="宋体" w:hint="eastAsia"/>
          <w:kern w:val="0"/>
          <w:sz w:val="40"/>
          <w:szCs w:val="40"/>
        </w:rPr>
        <w:t>辽宁省医疗器械质量监督抽查检验不符合标准规定产品名单</w:t>
      </w:r>
    </w:p>
    <w:p w:rsidR="00F13F6B" w:rsidRPr="00F13F6B" w:rsidRDefault="00F13F6B" w:rsidP="00F13F6B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44"/>
        </w:rPr>
      </w:pPr>
    </w:p>
    <w:tbl>
      <w:tblPr>
        <w:tblW w:w="14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04"/>
        <w:gridCol w:w="1985"/>
        <w:gridCol w:w="3118"/>
        <w:gridCol w:w="2232"/>
        <w:gridCol w:w="2314"/>
        <w:gridCol w:w="1985"/>
        <w:gridCol w:w="1832"/>
      </w:tblGrid>
      <w:tr w:rsidR="00F81EFE" w:rsidRPr="00F13F6B" w:rsidTr="00D73815">
        <w:trPr>
          <w:trHeight w:val="480"/>
          <w:tblHeader/>
          <w:jc w:val="center"/>
        </w:trPr>
        <w:tc>
          <w:tcPr>
            <w:tcW w:w="704" w:type="dxa"/>
            <w:vAlign w:val="center"/>
          </w:tcPr>
          <w:p w:rsidR="00F81EFE" w:rsidRPr="00F13F6B" w:rsidRDefault="00F81EFE" w:rsidP="00F81EFE">
            <w:pPr>
              <w:widowControl/>
              <w:jc w:val="center"/>
              <w:rPr>
                <w:rFonts w:asciiTheme="minorHAnsi" w:eastAsia="黑体" w:hAnsiTheme="minorHAnsi" w:cstheme="minorBidi"/>
                <w:b/>
                <w:bCs/>
                <w:kern w:val="0"/>
                <w:sz w:val="20"/>
                <w:szCs w:val="20"/>
              </w:rPr>
            </w:pPr>
            <w:r w:rsidRPr="00F13F6B">
              <w:rPr>
                <w:rFonts w:asciiTheme="minorHAnsi" w:eastAsia="黑体" w:hAnsiTheme="minorHAnsi" w:cstheme="minorBidi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985" w:type="dxa"/>
            <w:vAlign w:val="center"/>
          </w:tcPr>
          <w:p w:rsidR="00F81EFE" w:rsidRPr="00F13F6B" w:rsidRDefault="00F81EFE" w:rsidP="00F81EFE">
            <w:pPr>
              <w:widowControl/>
              <w:jc w:val="center"/>
              <w:rPr>
                <w:rFonts w:asciiTheme="minorHAnsi" w:eastAsia="黑体" w:hAnsiTheme="minorHAnsi" w:cstheme="minorBidi"/>
                <w:b/>
                <w:bCs/>
                <w:kern w:val="0"/>
                <w:sz w:val="20"/>
                <w:szCs w:val="20"/>
              </w:rPr>
            </w:pPr>
            <w:r w:rsidRPr="00F13F6B">
              <w:rPr>
                <w:rFonts w:asciiTheme="minorHAnsi" w:eastAsia="黑体" w:hAnsiTheme="minorHAnsi" w:cstheme="minorBidi"/>
                <w:b/>
                <w:bCs/>
                <w:kern w:val="0"/>
                <w:sz w:val="20"/>
                <w:szCs w:val="20"/>
              </w:rPr>
              <w:t>标示产品名称</w:t>
            </w:r>
          </w:p>
        </w:tc>
        <w:tc>
          <w:tcPr>
            <w:tcW w:w="3118" w:type="dxa"/>
            <w:vAlign w:val="center"/>
          </w:tcPr>
          <w:p w:rsidR="00F81EFE" w:rsidRPr="00F13F6B" w:rsidRDefault="00F81EFE" w:rsidP="00F81EFE">
            <w:pPr>
              <w:widowControl/>
              <w:jc w:val="center"/>
              <w:rPr>
                <w:rFonts w:asciiTheme="minorHAnsi" w:eastAsia="黑体" w:hAnsiTheme="minorHAnsi" w:cstheme="minorBidi"/>
                <w:b/>
                <w:bCs/>
                <w:kern w:val="0"/>
                <w:sz w:val="20"/>
                <w:szCs w:val="20"/>
              </w:rPr>
            </w:pPr>
            <w:r w:rsidRPr="00F13F6B">
              <w:rPr>
                <w:rFonts w:asciiTheme="minorHAnsi" w:eastAsia="黑体" w:hAnsiTheme="minorHAnsi" w:cstheme="minorBidi"/>
                <w:b/>
                <w:bCs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2232" w:type="dxa"/>
            <w:vAlign w:val="center"/>
          </w:tcPr>
          <w:p w:rsidR="00F81EFE" w:rsidRPr="00F13F6B" w:rsidRDefault="00F81EFE" w:rsidP="00F81EFE">
            <w:pPr>
              <w:widowControl/>
              <w:jc w:val="center"/>
              <w:rPr>
                <w:rFonts w:asciiTheme="minorHAnsi" w:eastAsia="黑体" w:hAnsiTheme="minorHAnsi" w:cstheme="minorBidi"/>
                <w:b/>
                <w:bCs/>
                <w:kern w:val="0"/>
                <w:sz w:val="20"/>
                <w:szCs w:val="20"/>
              </w:rPr>
            </w:pPr>
            <w:r w:rsidRPr="00F13F6B">
              <w:rPr>
                <w:rFonts w:asciiTheme="minorHAnsi" w:eastAsia="黑体" w:hAnsiTheme="minorHAnsi" w:cstheme="minorBidi"/>
                <w:b/>
                <w:bCs/>
                <w:kern w:val="0"/>
                <w:sz w:val="20"/>
                <w:szCs w:val="20"/>
              </w:rPr>
              <w:t>被抽查单位</w:t>
            </w:r>
          </w:p>
        </w:tc>
        <w:tc>
          <w:tcPr>
            <w:tcW w:w="2314" w:type="dxa"/>
            <w:vAlign w:val="center"/>
          </w:tcPr>
          <w:p w:rsidR="00F81EFE" w:rsidRPr="00F13F6B" w:rsidRDefault="00F81EFE" w:rsidP="00F81EFE">
            <w:pPr>
              <w:widowControl/>
              <w:jc w:val="center"/>
              <w:rPr>
                <w:rFonts w:asciiTheme="minorHAnsi" w:eastAsia="黑体" w:hAnsiTheme="minorHAnsi" w:cstheme="minorBidi"/>
                <w:b/>
                <w:bCs/>
                <w:kern w:val="0"/>
                <w:sz w:val="20"/>
                <w:szCs w:val="20"/>
              </w:rPr>
            </w:pPr>
            <w:r w:rsidRPr="00F13F6B">
              <w:rPr>
                <w:rFonts w:asciiTheme="minorHAnsi" w:eastAsia="黑体" w:hAnsiTheme="minorHAnsi" w:cstheme="minorBidi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985" w:type="dxa"/>
            <w:vAlign w:val="center"/>
          </w:tcPr>
          <w:p w:rsidR="00F81EFE" w:rsidRPr="00F13F6B" w:rsidRDefault="00F81EFE" w:rsidP="00F81EFE">
            <w:pPr>
              <w:widowControl/>
              <w:jc w:val="center"/>
              <w:rPr>
                <w:rFonts w:asciiTheme="minorHAnsi" w:eastAsia="黑体" w:hAnsiTheme="minorHAnsi" w:cstheme="minorBidi"/>
                <w:b/>
                <w:bCs/>
                <w:kern w:val="0"/>
                <w:sz w:val="20"/>
                <w:szCs w:val="20"/>
              </w:rPr>
            </w:pPr>
            <w:r w:rsidRPr="00F13F6B">
              <w:rPr>
                <w:rFonts w:asciiTheme="minorHAnsi" w:eastAsia="黑体" w:hAnsiTheme="minorHAnsi" w:cstheme="minorBidi"/>
                <w:b/>
                <w:bCs/>
                <w:kern w:val="0"/>
                <w:sz w:val="20"/>
                <w:szCs w:val="20"/>
              </w:rPr>
              <w:t>生产日期</w:t>
            </w:r>
            <w:r w:rsidRPr="00F13F6B">
              <w:rPr>
                <w:rFonts w:asciiTheme="minorHAnsi" w:eastAsia="黑体" w:hAnsiTheme="minorHAnsi" w:cstheme="minorBidi"/>
                <w:b/>
                <w:bCs/>
                <w:kern w:val="0"/>
                <w:sz w:val="20"/>
                <w:szCs w:val="20"/>
              </w:rPr>
              <w:t>/</w:t>
            </w:r>
            <w:r w:rsidRPr="00F13F6B">
              <w:rPr>
                <w:rFonts w:asciiTheme="minorHAnsi" w:eastAsia="黑体" w:hAnsiTheme="minorHAnsi" w:cstheme="minorBidi"/>
                <w:b/>
                <w:bCs/>
                <w:kern w:val="0"/>
                <w:sz w:val="20"/>
                <w:szCs w:val="20"/>
              </w:rPr>
              <w:t>批号</w:t>
            </w:r>
            <w:r w:rsidRPr="00F13F6B">
              <w:rPr>
                <w:rFonts w:asciiTheme="minorHAnsi" w:eastAsia="黑体" w:hAnsiTheme="minorHAnsi" w:cstheme="minorBidi"/>
                <w:b/>
                <w:bCs/>
                <w:kern w:val="0"/>
                <w:sz w:val="20"/>
                <w:szCs w:val="20"/>
              </w:rPr>
              <w:t>/</w:t>
            </w:r>
          </w:p>
          <w:p w:rsidR="00F81EFE" w:rsidRPr="00F13F6B" w:rsidRDefault="00F81EFE" w:rsidP="00F81EFE">
            <w:pPr>
              <w:widowControl/>
              <w:jc w:val="center"/>
              <w:rPr>
                <w:rFonts w:asciiTheme="minorHAnsi" w:eastAsia="黑体" w:hAnsiTheme="minorHAnsi" w:cstheme="minorBidi"/>
                <w:b/>
                <w:bCs/>
                <w:kern w:val="0"/>
                <w:sz w:val="20"/>
                <w:szCs w:val="20"/>
              </w:rPr>
            </w:pPr>
            <w:r w:rsidRPr="00F13F6B">
              <w:rPr>
                <w:rFonts w:asciiTheme="minorHAnsi" w:eastAsia="黑体" w:hAnsiTheme="minorHAnsi" w:cstheme="minorBidi"/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1832" w:type="dxa"/>
            <w:vAlign w:val="center"/>
          </w:tcPr>
          <w:p w:rsidR="00F81EFE" w:rsidRPr="00F13F6B" w:rsidRDefault="00F81EFE" w:rsidP="00F81EFE">
            <w:pPr>
              <w:widowControl/>
              <w:jc w:val="center"/>
              <w:rPr>
                <w:rFonts w:asciiTheme="minorHAnsi" w:eastAsia="黑体" w:hAnsiTheme="minorHAnsi" w:cstheme="minorBidi"/>
                <w:b/>
                <w:bCs/>
                <w:kern w:val="0"/>
                <w:sz w:val="20"/>
                <w:szCs w:val="20"/>
              </w:rPr>
            </w:pPr>
            <w:r w:rsidRPr="00F13F6B">
              <w:rPr>
                <w:rFonts w:asciiTheme="minorHAnsi" w:eastAsia="黑体" w:hAnsiTheme="minorHAnsi" w:cstheme="minorBidi"/>
                <w:b/>
                <w:bCs/>
                <w:kern w:val="0"/>
                <w:sz w:val="20"/>
                <w:szCs w:val="20"/>
              </w:rPr>
              <w:t>不符合标准规定</w:t>
            </w:r>
            <w:r w:rsidRPr="00F13F6B">
              <w:rPr>
                <w:rFonts w:asciiTheme="minorHAnsi" w:eastAsia="黑体" w:hAnsiTheme="minorHAnsi" w:cstheme="minorBidi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 w:rsidR="00F81EFE" w:rsidRPr="00F13F6B" w:rsidTr="00D73815">
        <w:trPr>
          <w:trHeight w:val="72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81EFE" w:rsidRPr="00F13F6B" w:rsidRDefault="00F81EFE" w:rsidP="00F81EFE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13F6B">
              <w:rPr>
                <w:rFonts w:asciiTheme="minorHAnsi" w:eastAsiaTheme="minorEastAsia" w:hAnsiTheme="minorHAnsi" w:cstheme="minorBidi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1EFE" w:rsidRPr="00F13F6B" w:rsidRDefault="00F81EFE" w:rsidP="00F81EFE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0"/>
                <w:szCs w:val="20"/>
              </w:rPr>
              <w:t>一次性使用</w:t>
            </w:r>
            <w:r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  <w:t>医用口罩</w:t>
            </w:r>
            <w:r w:rsidRPr="00F13F6B"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vAlign w:val="center"/>
          </w:tcPr>
          <w:p w:rsidR="00F81EFE" w:rsidRPr="00F13F6B" w:rsidRDefault="00F81EFE" w:rsidP="00F81EFE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0"/>
                <w:szCs w:val="20"/>
              </w:rPr>
              <w:t>厦门丽夏</w:t>
            </w:r>
            <w:r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  <w:t>医疗科技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0"/>
                <w:szCs w:val="20"/>
              </w:rPr>
              <w:t>有限</w:t>
            </w:r>
            <w:r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  <w:t>公司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F81EFE" w:rsidRPr="00F13F6B" w:rsidRDefault="00F81EFE" w:rsidP="00F81EFE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0"/>
                <w:szCs w:val="20"/>
              </w:rPr>
              <w:t>东港市</w:t>
            </w:r>
            <w:r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  <w:t>医药公司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F81EFE" w:rsidRPr="00F13F6B" w:rsidRDefault="00F81EFE" w:rsidP="00F81EFE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0"/>
                <w:szCs w:val="20"/>
              </w:rPr>
              <w:t>Y</w:t>
            </w:r>
            <w:r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  <w:t xml:space="preserve">923 </w:t>
            </w:r>
            <w:r>
              <w:rPr>
                <w:rFonts w:asciiTheme="minorHAnsi" w:eastAsiaTheme="minorEastAsia" w:hAnsiTheme="minorHAnsi" w:cstheme="minorBidi" w:hint="eastAsia"/>
                <w:kern w:val="0"/>
                <w:sz w:val="20"/>
                <w:szCs w:val="20"/>
              </w:rPr>
              <w:t>中号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1EFE" w:rsidRPr="00F13F6B" w:rsidRDefault="00F81EFE" w:rsidP="00F81EFE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  <w:t>2020/08/03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81EFE" w:rsidRPr="00F13F6B" w:rsidRDefault="00F81EFE" w:rsidP="00F81EFE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鼻夹</w:t>
            </w:r>
          </w:p>
        </w:tc>
      </w:tr>
      <w:tr w:rsidR="00F81EFE" w:rsidRPr="00F13F6B" w:rsidTr="00D73815">
        <w:trPr>
          <w:trHeight w:val="66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81EFE" w:rsidRPr="00F13F6B" w:rsidRDefault="00F81EFE" w:rsidP="00F81EFE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1EFE" w:rsidRDefault="00F81EFE" w:rsidP="00F81EFE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0"/>
                <w:szCs w:val="20"/>
              </w:rPr>
              <w:t>一次性使用</w:t>
            </w:r>
            <w:r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  <w:t>医用口罩</w:t>
            </w:r>
          </w:p>
        </w:tc>
        <w:tc>
          <w:tcPr>
            <w:tcW w:w="3118" w:type="dxa"/>
            <w:vAlign w:val="center"/>
          </w:tcPr>
          <w:p w:rsidR="00F81EFE" w:rsidRDefault="00F81EFE" w:rsidP="00F81EFE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0"/>
                <w:szCs w:val="20"/>
              </w:rPr>
              <w:t>广东美</w:t>
            </w:r>
            <w:r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  <w:t>士达药包</w:t>
            </w:r>
          </w:p>
          <w:p w:rsidR="00F81EFE" w:rsidRPr="00F13F6B" w:rsidRDefault="00F81EFE" w:rsidP="00F81EFE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  <w:t>材料股份有限公司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F81EFE" w:rsidRDefault="00F81EFE" w:rsidP="00F81EFE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0"/>
                <w:szCs w:val="20"/>
              </w:rPr>
              <w:t>辽宁</w:t>
            </w:r>
            <w:r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  <w:t>宏威医药有限公司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F81EFE" w:rsidRPr="00F13F6B" w:rsidRDefault="00F81EFE" w:rsidP="00F81EFE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</w:pPr>
            <w:r w:rsidRPr="00F13F6B"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  <w:t>17.5cm×9</w:t>
            </w:r>
            <w:r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  <w:t>.5</w:t>
            </w:r>
            <w:r w:rsidRPr="00F13F6B"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  <w:t>cm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1EFE" w:rsidRDefault="00F81EFE" w:rsidP="00F81EFE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0"/>
                <w:szCs w:val="20"/>
              </w:rPr>
              <w:t>2020.11.15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81EFE" w:rsidRDefault="00F81EFE" w:rsidP="00F81EFE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通气阻力</w:t>
            </w:r>
          </w:p>
        </w:tc>
      </w:tr>
      <w:tr w:rsidR="00F81EFE" w:rsidRPr="00F13F6B" w:rsidTr="00D73815">
        <w:trPr>
          <w:trHeight w:val="67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81EFE" w:rsidRDefault="00F81EFE" w:rsidP="00F81EFE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1EFE" w:rsidRDefault="00F81EFE" w:rsidP="00F81EFE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</w:pPr>
            <w:r w:rsidRPr="00F13F6B">
              <w:rPr>
                <w:rFonts w:asciiTheme="minorHAnsi" w:eastAsiaTheme="minorEastAsia" w:hAnsiTheme="minorHAnsi" w:cstheme="minorBidi" w:hint="eastAsia"/>
                <w:kern w:val="0"/>
                <w:sz w:val="20"/>
                <w:szCs w:val="20"/>
              </w:rPr>
              <w:t>一次性使用医用口罩</w:t>
            </w:r>
          </w:p>
        </w:tc>
        <w:tc>
          <w:tcPr>
            <w:tcW w:w="3118" w:type="dxa"/>
            <w:vAlign w:val="center"/>
          </w:tcPr>
          <w:p w:rsidR="00F81EFE" w:rsidRPr="00F13F6B" w:rsidRDefault="00F81EFE" w:rsidP="00F81EFE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</w:pPr>
            <w:r w:rsidRPr="00F13F6B">
              <w:rPr>
                <w:rFonts w:asciiTheme="minorHAnsi" w:eastAsiaTheme="minorEastAsia" w:hAnsiTheme="minorHAnsi" w:cstheme="minorBidi" w:hint="eastAsia"/>
                <w:kern w:val="0"/>
                <w:sz w:val="20"/>
                <w:szCs w:val="20"/>
              </w:rPr>
              <w:t>广东美士达药包</w:t>
            </w:r>
          </w:p>
          <w:p w:rsidR="00F81EFE" w:rsidRDefault="00F81EFE" w:rsidP="00F81EFE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</w:pPr>
            <w:r w:rsidRPr="00F13F6B">
              <w:rPr>
                <w:rFonts w:asciiTheme="minorHAnsi" w:eastAsiaTheme="minorEastAsia" w:hAnsiTheme="minorHAnsi" w:cstheme="minorBidi" w:hint="eastAsia"/>
                <w:kern w:val="0"/>
                <w:sz w:val="20"/>
                <w:szCs w:val="20"/>
              </w:rPr>
              <w:t>材料股份有限公司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F81EFE" w:rsidRDefault="00F81EFE" w:rsidP="00F81EFE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0"/>
                <w:szCs w:val="20"/>
              </w:rPr>
              <w:t>辽宁</w:t>
            </w:r>
            <w:r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  <w:t>九州通医药</w:t>
            </w:r>
          </w:p>
          <w:p w:rsidR="00F81EFE" w:rsidRDefault="00F81EFE" w:rsidP="00F81EFE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F81EFE" w:rsidRPr="00F13F6B" w:rsidRDefault="00F81EFE" w:rsidP="00F81EFE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</w:pPr>
            <w:r w:rsidRPr="00F13F6B"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  <w:t>17.5cm×9.5cm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1EFE" w:rsidRDefault="00F81EFE" w:rsidP="00F81EFE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0"/>
                <w:szCs w:val="20"/>
              </w:rPr>
              <w:t>2020.12.12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81EFE" w:rsidRDefault="00F81EFE" w:rsidP="00F81EFE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13F6B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通气阻力</w:t>
            </w:r>
          </w:p>
        </w:tc>
      </w:tr>
      <w:tr w:rsidR="006E0E27" w:rsidRPr="00F13F6B" w:rsidTr="00D73815">
        <w:trPr>
          <w:trHeight w:val="67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E0E27" w:rsidRDefault="006E0E27" w:rsidP="006E0E2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一次性使用医用口罩</w:t>
            </w:r>
          </w:p>
        </w:tc>
        <w:tc>
          <w:tcPr>
            <w:tcW w:w="3118" w:type="dxa"/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辽宁凯斯达防护用品有限公司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辽宁凯斯达防护用品有限公司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平面形耳挂式KPYT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00无菌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17.5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cm╳9.5cm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2021年8月10日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E0E27" w:rsidRDefault="006E0E27" w:rsidP="006E0E2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B6374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通气阻力</w:t>
            </w:r>
          </w:p>
        </w:tc>
      </w:tr>
      <w:tr w:rsidR="006E0E27" w:rsidRPr="00F13F6B" w:rsidTr="00D73815">
        <w:trPr>
          <w:trHeight w:val="66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E0E27" w:rsidRDefault="006E0E27" w:rsidP="006E0E2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6C74">
              <w:rPr>
                <w:rFonts w:asciiTheme="minorEastAsia" w:eastAsiaTheme="minorEastAsia" w:hAnsiTheme="minorEastAsia" w:hint="eastAsia"/>
                <w:sz w:val="20"/>
                <w:szCs w:val="20"/>
              </w:rPr>
              <w:t>一次性使用医用口罩</w:t>
            </w:r>
          </w:p>
        </w:tc>
        <w:tc>
          <w:tcPr>
            <w:tcW w:w="3118" w:type="dxa"/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丹东天皓净化材料有限公司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6C74">
              <w:rPr>
                <w:rFonts w:asciiTheme="minorEastAsia" w:eastAsiaTheme="minorEastAsia" w:hAnsiTheme="minorEastAsia" w:hint="eastAsia"/>
                <w:sz w:val="20"/>
                <w:szCs w:val="20"/>
              </w:rPr>
              <w:t>丹东天皓净化材料有限公司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TH-YC</w:t>
            </w:r>
            <w:r w:rsidRPr="00956C74">
              <w:rPr>
                <w:rFonts w:asciiTheme="minorEastAsia" w:eastAsiaTheme="minorEastAsia" w:hAnsiTheme="minorEastAsia" w:hint="eastAsia"/>
                <w:sz w:val="20"/>
                <w:szCs w:val="20"/>
              </w:rPr>
              <w:t>平面形耳挂式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（无菌）175㎜</w:t>
            </w:r>
            <w:r w:rsidRPr="00956C74">
              <w:rPr>
                <w:rFonts w:asciiTheme="minorEastAsia" w:eastAsiaTheme="minorEastAsia" w:hAnsiTheme="minorEastAsia" w:hint="eastAsia"/>
                <w:sz w:val="20"/>
                <w:szCs w:val="20"/>
              </w:rPr>
              <w:t>╳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95㎜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2021年02月26日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E0E27" w:rsidRPr="009B6374" w:rsidRDefault="006E0E27" w:rsidP="006E0E2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口罩带</w:t>
            </w:r>
          </w:p>
        </w:tc>
      </w:tr>
      <w:tr w:rsidR="006E0E27" w:rsidRPr="00F13F6B" w:rsidTr="00D73815">
        <w:trPr>
          <w:trHeight w:val="82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E0E27" w:rsidRDefault="006E0E27" w:rsidP="006E0E2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E27" w:rsidRPr="00F13F6B" w:rsidRDefault="006E0E27" w:rsidP="006E0E27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0"/>
                <w:szCs w:val="20"/>
              </w:rPr>
              <w:t>医用</w:t>
            </w:r>
            <w:r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  <w:t>外科口罩</w:t>
            </w:r>
          </w:p>
        </w:tc>
        <w:tc>
          <w:tcPr>
            <w:tcW w:w="3118" w:type="dxa"/>
            <w:vAlign w:val="center"/>
          </w:tcPr>
          <w:p w:rsidR="006E0E27" w:rsidRPr="00165E9D" w:rsidRDefault="006E0E27" w:rsidP="006E0E27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0"/>
                <w:szCs w:val="20"/>
              </w:rPr>
              <w:t>河南</w:t>
            </w:r>
            <w:r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  <w:t>曙光健士医疗器械集团股份有限公司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6E0E27" w:rsidRDefault="006E0E27" w:rsidP="006E0E27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0"/>
                <w:szCs w:val="20"/>
              </w:rPr>
              <w:t>阜新市</w:t>
            </w:r>
            <w:r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  <w:t>康维大药房连锁有限责任公司矿工街店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E0E27" w:rsidRDefault="006E0E27" w:rsidP="006E0E2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65E9D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175mm</w:t>
            </w:r>
            <w:r w:rsidRPr="00165E9D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×</w:t>
            </w:r>
            <w:r w:rsidRPr="00165E9D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95mm</w:t>
            </w:r>
          </w:p>
          <w:p w:rsidR="006E0E27" w:rsidRPr="00165E9D" w:rsidRDefault="006E0E27" w:rsidP="006E0E2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65E9D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允许误差为±</w:t>
            </w:r>
            <w:r w:rsidRPr="00165E9D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5%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E27" w:rsidRPr="00165E9D" w:rsidRDefault="006E0E27" w:rsidP="006E0E27">
            <w:pPr>
              <w:widowControl/>
              <w:jc w:val="center"/>
              <w:textAlignment w:val="center"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0"/>
                <w:szCs w:val="20"/>
              </w:rPr>
              <w:t>20200704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E0E27" w:rsidRPr="00F13F6B" w:rsidRDefault="006E0E27" w:rsidP="006E0E2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压力差</w:t>
            </w:r>
          </w:p>
        </w:tc>
      </w:tr>
      <w:tr w:rsidR="006E0E27" w:rsidRPr="00F13F6B" w:rsidTr="00D73815">
        <w:trPr>
          <w:trHeight w:val="81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E0E27" w:rsidRDefault="006E0E27" w:rsidP="006E0E2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6C74"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医用外科口罩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6C74"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辽宁凯斯达防护用品有限公司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6C74">
              <w:rPr>
                <w:rFonts w:asciiTheme="minorEastAsia" w:eastAsiaTheme="minorEastAsia" w:hAnsiTheme="minorEastAsia" w:hint="eastAsia"/>
                <w:sz w:val="20"/>
                <w:szCs w:val="20"/>
              </w:rPr>
              <w:t>辽宁凯斯达防护用品有限公司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56C74">
              <w:rPr>
                <w:rFonts w:asciiTheme="minorEastAsia" w:eastAsiaTheme="minorEastAsia" w:hAnsiTheme="minorEastAsia" w:hint="eastAsia"/>
                <w:sz w:val="20"/>
                <w:szCs w:val="20"/>
              </w:rPr>
              <w:t>平面形耳挂式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KPY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Y</w:t>
            </w:r>
            <w:r w:rsidRPr="00956C74">
              <w:rPr>
                <w:rFonts w:asciiTheme="minorEastAsia" w:eastAsiaTheme="minorEastAsia" w:hAnsiTheme="minorEastAsia" w:hint="eastAsia"/>
                <w:sz w:val="20"/>
                <w:szCs w:val="20"/>
              </w:rPr>
              <w:t>00无菌17.5cm╳9.5cm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20210406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E0E27" w:rsidRPr="009B6374" w:rsidRDefault="006E0E27" w:rsidP="006E0E2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56C74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压力差</w:t>
            </w:r>
          </w:p>
        </w:tc>
      </w:tr>
      <w:tr w:rsidR="006E0E27" w:rsidRPr="00F13F6B" w:rsidTr="00D73815">
        <w:trPr>
          <w:trHeight w:val="67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E0E27" w:rsidRDefault="006E0E27" w:rsidP="006E0E2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956C74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35D8">
              <w:rPr>
                <w:rFonts w:asciiTheme="minorEastAsia" w:eastAsiaTheme="minorEastAsia" w:hAnsiTheme="minorEastAsia" w:hint="eastAsia"/>
                <w:sz w:val="20"/>
                <w:szCs w:val="20"/>
              </w:rPr>
              <w:t>医用外科口罩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沈阳博林药业有限公司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Pr="00956C74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35D8">
              <w:rPr>
                <w:rFonts w:asciiTheme="minorEastAsia" w:eastAsiaTheme="minorEastAsia" w:hAnsiTheme="minorEastAsia" w:hint="eastAsia"/>
                <w:sz w:val="20"/>
                <w:szCs w:val="20"/>
              </w:rPr>
              <w:t>沈阳博林药业有限公司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35D8">
              <w:rPr>
                <w:rFonts w:asciiTheme="minorEastAsia" w:eastAsiaTheme="minorEastAsia" w:hAnsiTheme="minorEastAsia" w:hint="eastAsia"/>
                <w:sz w:val="20"/>
                <w:szCs w:val="20"/>
              </w:rPr>
              <w:t>长方形耳挂式（无菌）17.5cm╳9.5cm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27" w:rsidRDefault="006E0E27" w:rsidP="006E0E2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20210805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E0E27" w:rsidRDefault="006E0E27" w:rsidP="006E0E2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F835D8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压力差</w:t>
            </w:r>
          </w:p>
        </w:tc>
      </w:tr>
    </w:tbl>
    <w:p w:rsidR="00481000" w:rsidRDefault="00481000"/>
    <w:sectPr w:rsidR="00481000" w:rsidSect="00D645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FA6" w:rsidRDefault="00734FA6" w:rsidP="00267986">
      <w:r>
        <w:separator/>
      </w:r>
    </w:p>
  </w:endnote>
  <w:endnote w:type="continuationSeparator" w:id="0">
    <w:p w:rsidR="00734FA6" w:rsidRDefault="00734FA6" w:rsidP="0026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FA6" w:rsidRDefault="00734FA6" w:rsidP="00267986">
      <w:r>
        <w:separator/>
      </w:r>
    </w:p>
  </w:footnote>
  <w:footnote w:type="continuationSeparator" w:id="0">
    <w:p w:rsidR="00734FA6" w:rsidRDefault="00734FA6" w:rsidP="00267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96"/>
    <w:rsid w:val="00051A8C"/>
    <w:rsid w:val="00074FF2"/>
    <w:rsid w:val="00084A81"/>
    <w:rsid w:val="000C4E17"/>
    <w:rsid w:val="000C7A33"/>
    <w:rsid w:val="000D1C89"/>
    <w:rsid w:val="000E15D7"/>
    <w:rsid w:val="000F1671"/>
    <w:rsid w:val="00165E9D"/>
    <w:rsid w:val="00184768"/>
    <w:rsid w:val="001C55F4"/>
    <w:rsid w:val="001C5AF0"/>
    <w:rsid w:val="001D16F3"/>
    <w:rsid w:val="001D2F6F"/>
    <w:rsid w:val="00267986"/>
    <w:rsid w:val="00276ACD"/>
    <w:rsid w:val="002A558D"/>
    <w:rsid w:val="002C2095"/>
    <w:rsid w:val="00306D2F"/>
    <w:rsid w:val="00311071"/>
    <w:rsid w:val="003151CD"/>
    <w:rsid w:val="0032079C"/>
    <w:rsid w:val="003A290A"/>
    <w:rsid w:val="003B2BB1"/>
    <w:rsid w:val="003B7590"/>
    <w:rsid w:val="00400BCC"/>
    <w:rsid w:val="00481000"/>
    <w:rsid w:val="004E3CD7"/>
    <w:rsid w:val="004F486A"/>
    <w:rsid w:val="005448D1"/>
    <w:rsid w:val="00552BC4"/>
    <w:rsid w:val="00561C4D"/>
    <w:rsid w:val="005E1572"/>
    <w:rsid w:val="005E65C0"/>
    <w:rsid w:val="0064076F"/>
    <w:rsid w:val="00646576"/>
    <w:rsid w:val="0067497B"/>
    <w:rsid w:val="006A6264"/>
    <w:rsid w:val="006B0B59"/>
    <w:rsid w:val="006E0E27"/>
    <w:rsid w:val="00734FA6"/>
    <w:rsid w:val="00751FC8"/>
    <w:rsid w:val="00752762"/>
    <w:rsid w:val="007665B3"/>
    <w:rsid w:val="0078788C"/>
    <w:rsid w:val="00817775"/>
    <w:rsid w:val="008231D3"/>
    <w:rsid w:val="00853E93"/>
    <w:rsid w:val="0088039C"/>
    <w:rsid w:val="00887B65"/>
    <w:rsid w:val="008A4987"/>
    <w:rsid w:val="008D2B85"/>
    <w:rsid w:val="00903676"/>
    <w:rsid w:val="00910978"/>
    <w:rsid w:val="00956C74"/>
    <w:rsid w:val="00983295"/>
    <w:rsid w:val="009B6374"/>
    <w:rsid w:val="00A128FB"/>
    <w:rsid w:val="00A2682B"/>
    <w:rsid w:val="00A4291C"/>
    <w:rsid w:val="00AA5422"/>
    <w:rsid w:val="00B21CC5"/>
    <w:rsid w:val="00B3467B"/>
    <w:rsid w:val="00B742C0"/>
    <w:rsid w:val="00B96A24"/>
    <w:rsid w:val="00C338ED"/>
    <w:rsid w:val="00C57CFD"/>
    <w:rsid w:val="00C60516"/>
    <w:rsid w:val="00C70813"/>
    <w:rsid w:val="00C72028"/>
    <w:rsid w:val="00D00A1A"/>
    <w:rsid w:val="00D64588"/>
    <w:rsid w:val="00D73815"/>
    <w:rsid w:val="00E67062"/>
    <w:rsid w:val="00E74B30"/>
    <w:rsid w:val="00E94DB6"/>
    <w:rsid w:val="00EF0288"/>
    <w:rsid w:val="00F06A96"/>
    <w:rsid w:val="00F13F6B"/>
    <w:rsid w:val="00F33A7F"/>
    <w:rsid w:val="00F81EFE"/>
    <w:rsid w:val="00F835D8"/>
    <w:rsid w:val="00FB288E"/>
    <w:rsid w:val="00FB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A41C22-7E97-48A6-8843-289DC1A5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58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956C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588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67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798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7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7986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56C74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7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961</Words>
  <Characters>5479</Characters>
  <Application>Microsoft Office Word</Application>
  <DocSecurity>0</DocSecurity>
  <Lines>45</Lines>
  <Paragraphs>12</Paragraphs>
  <ScaleCrop>false</ScaleCrop>
  <Company>Lenovo</Company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张楠</dc:creator>
  <cp:keywords/>
  <dc:description/>
  <cp:lastModifiedBy>朱延峰</cp:lastModifiedBy>
  <cp:revision>3</cp:revision>
  <dcterms:created xsi:type="dcterms:W3CDTF">2021-12-06T09:01:00Z</dcterms:created>
  <dcterms:modified xsi:type="dcterms:W3CDTF">2021-12-06T09:02:00Z</dcterms:modified>
</cp:coreProperties>
</file>