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A" w:rsidRPr="00A31DE3" w:rsidRDefault="001F008A" w:rsidP="001F008A">
      <w:pPr>
        <w:rPr>
          <w:rFonts w:ascii="黑体" w:eastAsia="黑体" w:hAnsi="黑体"/>
          <w:sz w:val="32"/>
          <w:szCs w:val="32"/>
        </w:rPr>
      </w:pPr>
      <w:r w:rsidRPr="00A31DE3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53339A" w:rsidRPr="0053339A" w:rsidRDefault="0053339A" w:rsidP="0053339A">
      <w:pPr>
        <w:ind w:firstLineChars="100" w:firstLine="381"/>
        <w:jc w:val="center"/>
        <w:rPr>
          <w:rFonts w:ascii="方正小标宋_GBK" w:eastAsia="方正小标宋_GBK" w:hint="eastAsia"/>
          <w:sz w:val="40"/>
          <w:szCs w:val="40"/>
        </w:rPr>
      </w:pPr>
      <w:r w:rsidRPr="0053339A">
        <w:rPr>
          <w:rFonts w:ascii="方正小标宋_GBK" w:eastAsia="方正小标宋_GBK" w:hint="eastAsia"/>
          <w:sz w:val="40"/>
          <w:szCs w:val="40"/>
        </w:rPr>
        <w:t>辽宁省2021年化妆品监督抽检不合格产品信息</w:t>
      </w:r>
    </w:p>
    <w:p w:rsidR="00017141" w:rsidRPr="0053339A" w:rsidRDefault="00017141" w:rsidP="00017141">
      <w:pPr>
        <w:rPr>
          <w:rFonts w:ascii="宋体" w:hAnsi="宋体"/>
          <w:szCs w:val="21"/>
        </w:rPr>
      </w:pPr>
    </w:p>
    <w:tbl>
      <w:tblPr>
        <w:tblW w:w="9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54"/>
        <w:gridCol w:w="992"/>
        <w:gridCol w:w="1418"/>
        <w:gridCol w:w="1276"/>
        <w:gridCol w:w="1417"/>
        <w:gridCol w:w="2909"/>
      </w:tblGrid>
      <w:tr w:rsidR="00017141" w:rsidRPr="00AD34FB" w:rsidTr="006A6AA9">
        <w:trPr>
          <w:cantSplit/>
          <w:trHeight w:val="270"/>
          <w:tblHeader/>
        </w:trPr>
        <w:tc>
          <w:tcPr>
            <w:tcW w:w="548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序号</w:t>
            </w:r>
          </w:p>
        </w:tc>
        <w:tc>
          <w:tcPr>
            <w:tcW w:w="1154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检品名称</w:t>
            </w:r>
          </w:p>
        </w:tc>
        <w:tc>
          <w:tcPr>
            <w:tcW w:w="992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批号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生产日期</w:t>
            </w:r>
          </w:p>
        </w:tc>
        <w:tc>
          <w:tcPr>
            <w:tcW w:w="1418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生产单位</w:t>
            </w:r>
          </w:p>
        </w:tc>
        <w:tc>
          <w:tcPr>
            <w:tcW w:w="1276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备案文</w:t>
            </w:r>
            <w:r w:rsidRPr="00AD34FB">
              <w:rPr>
                <w:b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被抽样单位</w:t>
            </w:r>
          </w:p>
        </w:tc>
        <w:tc>
          <w:tcPr>
            <w:tcW w:w="2909" w:type="dxa"/>
            <w:vAlign w:val="center"/>
          </w:tcPr>
          <w:p w:rsidR="00017141" w:rsidRPr="00AD34FB" w:rsidRDefault="00017141" w:rsidP="006A6AA9">
            <w:pPr>
              <w:jc w:val="center"/>
              <w:rPr>
                <w:b/>
                <w:szCs w:val="21"/>
              </w:rPr>
            </w:pPr>
            <w:r w:rsidRPr="00AD34FB">
              <w:rPr>
                <w:b/>
                <w:szCs w:val="21"/>
              </w:rPr>
              <w:t>不合格项目</w:t>
            </w:r>
          </w:p>
        </w:tc>
      </w:tr>
      <w:tr w:rsidR="00017141" w:rsidRPr="00AD34FB" w:rsidTr="006A6AA9">
        <w:trPr>
          <w:cantSplit/>
          <w:trHeight w:val="270"/>
        </w:trPr>
        <w:tc>
          <w:tcPr>
            <w:tcW w:w="548" w:type="dxa"/>
            <w:vAlign w:val="center"/>
          </w:tcPr>
          <w:p w:rsidR="00017141" w:rsidRPr="00B03632" w:rsidRDefault="00017141" w:rsidP="006A6AA9">
            <w:pPr>
              <w:jc w:val="center"/>
              <w:rPr>
                <w:rFonts w:ascii="仿宋_GB2312" w:eastAsia="仿宋_GB2312"/>
                <w:szCs w:val="21"/>
              </w:rPr>
            </w:pPr>
            <w:r w:rsidRPr="00B0363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 w:rsidR="00017141" w:rsidRPr="00B03632" w:rsidRDefault="00A421DD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Danisi达尼丝染发膏（浅棕色）</w:t>
            </w:r>
          </w:p>
        </w:tc>
        <w:tc>
          <w:tcPr>
            <w:tcW w:w="992" w:type="dxa"/>
            <w:vAlign w:val="center"/>
          </w:tcPr>
          <w:p w:rsidR="00017141" w:rsidRPr="00B03632" w:rsidRDefault="00A421DD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PF210802004</w:t>
            </w:r>
          </w:p>
        </w:tc>
        <w:tc>
          <w:tcPr>
            <w:tcW w:w="1418" w:type="dxa"/>
            <w:vAlign w:val="center"/>
          </w:tcPr>
          <w:p w:rsidR="00017141" w:rsidRPr="00B03632" w:rsidRDefault="00A421DD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广州市恒大精细化工有限公司</w:t>
            </w:r>
          </w:p>
        </w:tc>
        <w:tc>
          <w:tcPr>
            <w:tcW w:w="1276" w:type="dxa"/>
          </w:tcPr>
          <w:p w:rsidR="00017141" w:rsidRPr="00B03632" w:rsidRDefault="00A421DD" w:rsidP="006A6AA9">
            <w:pPr>
              <w:rPr>
                <w:rFonts w:ascii="仿宋_GB2312" w:eastAsia="仿宋_GB2312"/>
              </w:rPr>
            </w:pPr>
            <w:r w:rsidRPr="00B03632">
              <w:rPr>
                <w:rFonts w:ascii="仿宋_GB2312" w:eastAsia="仿宋_GB2312" w:hint="eastAsia"/>
              </w:rPr>
              <w:t>国妆特字G20201982</w:t>
            </w:r>
          </w:p>
        </w:tc>
        <w:tc>
          <w:tcPr>
            <w:tcW w:w="1417" w:type="dxa"/>
            <w:vAlign w:val="center"/>
          </w:tcPr>
          <w:p w:rsidR="00017141" w:rsidRPr="00B03632" w:rsidRDefault="00A421DD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沈阳市沈河区橙色小雨点</w:t>
            </w:r>
            <w:r w:rsidR="00595F42"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美容美发用品商行</w:t>
            </w:r>
          </w:p>
        </w:tc>
        <w:tc>
          <w:tcPr>
            <w:tcW w:w="2909" w:type="dxa"/>
            <w:vAlign w:val="center"/>
          </w:tcPr>
          <w:p w:rsidR="00017141" w:rsidRPr="00B03632" w:rsidRDefault="00595F42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检出批件与标签未标识的染发剂：甲苯-2，5-二胺硫酸盐</w:t>
            </w:r>
          </w:p>
        </w:tc>
      </w:tr>
      <w:tr w:rsidR="00017141" w:rsidRPr="00AD34FB" w:rsidTr="006A6AA9">
        <w:trPr>
          <w:cantSplit/>
          <w:trHeight w:val="270"/>
        </w:trPr>
        <w:tc>
          <w:tcPr>
            <w:tcW w:w="548" w:type="dxa"/>
            <w:vAlign w:val="center"/>
          </w:tcPr>
          <w:p w:rsidR="00017141" w:rsidRPr="00B03632" w:rsidRDefault="00017141" w:rsidP="006A6AA9">
            <w:pPr>
              <w:jc w:val="center"/>
              <w:rPr>
                <w:rFonts w:ascii="仿宋_GB2312" w:eastAsia="仿宋_GB2312"/>
                <w:szCs w:val="21"/>
              </w:rPr>
            </w:pPr>
            <w:r w:rsidRPr="00B0363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54" w:type="dxa"/>
            <w:vAlign w:val="center"/>
          </w:tcPr>
          <w:p w:rsidR="00017141" w:rsidRPr="00B03632" w:rsidRDefault="00595F42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艾贝尔染发膏（自然黑）</w:t>
            </w:r>
          </w:p>
        </w:tc>
        <w:tc>
          <w:tcPr>
            <w:tcW w:w="992" w:type="dxa"/>
            <w:vAlign w:val="center"/>
          </w:tcPr>
          <w:p w:rsidR="00017141" w:rsidRPr="00B03632" w:rsidRDefault="00595F42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JT210401A</w:t>
            </w:r>
          </w:p>
        </w:tc>
        <w:tc>
          <w:tcPr>
            <w:tcW w:w="1418" w:type="dxa"/>
            <w:vAlign w:val="center"/>
          </w:tcPr>
          <w:p w:rsidR="00017141" w:rsidRPr="00B03632" w:rsidRDefault="009B4B0E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广州市佳桐化妆品</w:t>
            </w: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有限公司（生产企业/委托方）</w:t>
            </w:r>
          </w:p>
        </w:tc>
        <w:tc>
          <w:tcPr>
            <w:tcW w:w="1276" w:type="dxa"/>
          </w:tcPr>
          <w:p w:rsidR="00017141" w:rsidRPr="00B03632" w:rsidRDefault="00595F42" w:rsidP="00595F42">
            <w:pPr>
              <w:rPr>
                <w:rFonts w:ascii="仿宋_GB2312" w:eastAsia="仿宋_GB2312"/>
              </w:rPr>
            </w:pPr>
            <w:r w:rsidRPr="00B03632">
              <w:rPr>
                <w:rFonts w:ascii="仿宋_GB2312" w:eastAsia="仿宋_GB2312" w:hint="eastAsia"/>
              </w:rPr>
              <w:t>国妆特字G20180544</w:t>
            </w:r>
          </w:p>
        </w:tc>
        <w:tc>
          <w:tcPr>
            <w:tcW w:w="1417" w:type="dxa"/>
            <w:vAlign w:val="center"/>
          </w:tcPr>
          <w:p w:rsidR="00017141" w:rsidRPr="00B03632" w:rsidRDefault="00595F42" w:rsidP="006A6AA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沈阳市沈河区五爱市场恒泰号美容美发用品商行</w:t>
            </w:r>
          </w:p>
        </w:tc>
        <w:tc>
          <w:tcPr>
            <w:tcW w:w="2909" w:type="dxa"/>
            <w:vAlign w:val="center"/>
          </w:tcPr>
          <w:p w:rsidR="00017141" w:rsidRPr="00B03632" w:rsidRDefault="009B4B0E" w:rsidP="009B4B0E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B03632">
              <w:rPr>
                <w:rFonts w:ascii="仿宋_GB2312" w:eastAsia="仿宋_GB2312" w:hint="eastAsia"/>
                <w:color w:val="000000"/>
                <w:sz w:val="22"/>
                <w:szCs w:val="22"/>
              </w:rPr>
              <w:t>检出批件与标签未标识的染发剂：间氨基苯酚和苯基甲基吡唑啉酮</w:t>
            </w:r>
          </w:p>
        </w:tc>
      </w:tr>
    </w:tbl>
    <w:p w:rsidR="00905310" w:rsidRPr="00017141" w:rsidRDefault="00905310"/>
    <w:sectPr w:rsidR="00905310" w:rsidRPr="00017141" w:rsidSect="00DD45F0">
      <w:pgSz w:w="11907" w:h="16840" w:code="9"/>
      <w:pgMar w:top="1985" w:right="1418" w:bottom="1418" w:left="1588" w:header="851" w:footer="992" w:gutter="0"/>
      <w:cols w:space="425"/>
      <w:docGrid w:type="linesAndChars" w:linePitch="292" w:charSpace="-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9C" w:rsidRDefault="008C1B9C" w:rsidP="00F368BB">
      <w:r>
        <w:separator/>
      </w:r>
    </w:p>
  </w:endnote>
  <w:endnote w:type="continuationSeparator" w:id="0">
    <w:p w:rsidR="008C1B9C" w:rsidRDefault="008C1B9C" w:rsidP="00F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9C" w:rsidRDefault="008C1B9C" w:rsidP="00F368BB">
      <w:r>
        <w:separator/>
      </w:r>
    </w:p>
  </w:footnote>
  <w:footnote w:type="continuationSeparator" w:id="0">
    <w:p w:rsidR="008C1B9C" w:rsidRDefault="008C1B9C" w:rsidP="00F3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D"/>
    <w:rsid w:val="00017141"/>
    <w:rsid w:val="00146587"/>
    <w:rsid w:val="001F008A"/>
    <w:rsid w:val="002D5483"/>
    <w:rsid w:val="003D33B9"/>
    <w:rsid w:val="0046554E"/>
    <w:rsid w:val="0053339A"/>
    <w:rsid w:val="00595F42"/>
    <w:rsid w:val="00746700"/>
    <w:rsid w:val="00821756"/>
    <w:rsid w:val="008C1B9C"/>
    <w:rsid w:val="00905310"/>
    <w:rsid w:val="009B4B0E"/>
    <w:rsid w:val="00A31DE3"/>
    <w:rsid w:val="00A421DD"/>
    <w:rsid w:val="00AC5B09"/>
    <w:rsid w:val="00B03632"/>
    <w:rsid w:val="00B06CD9"/>
    <w:rsid w:val="00B24175"/>
    <w:rsid w:val="00C20BE0"/>
    <w:rsid w:val="00C47FEA"/>
    <w:rsid w:val="00CF1558"/>
    <w:rsid w:val="00D32AAD"/>
    <w:rsid w:val="00DD45F0"/>
    <w:rsid w:val="00E20461"/>
    <w:rsid w:val="00EA5B44"/>
    <w:rsid w:val="00F368BB"/>
    <w:rsid w:val="00F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A5FE4-B889-4E3E-9465-59135FE6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8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李清</dc:creator>
  <cp:keywords/>
  <dc:description/>
  <cp:lastModifiedBy>李清</cp:lastModifiedBy>
  <cp:revision>12</cp:revision>
  <dcterms:created xsi:type="dcterms:W3CDTF">2019-11-26T23:32:00Z</dcterms:created>
  <dcterms:modified xsi:type="dcterms:W3CDTF">2021-12-01T01:03:00Z</dcterms:modified>
</cp:coreProperties>
</file>