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8A" w:rsidRPr="00A31DE3" w:rsidRDefault="001F008A" w:rsidP="001F008A">
      <w:pPr>
        <w:rPr>
          <w:rFonts w:ascii="黑体" w:eastAsia="黑体" w:hAnsi="黑体"/>
          <w:sz w:val="32"/>
          <w:szCs w:val="32"/>
        </w:rPr>
      </w:pPr>
      <w:r w:rsidRPr="00A31DE3">
        <w:rPr>
          <w:rFonts w:ascii="黑体" w:eastAsia="黑体" w:hAnsi="黑体" w:hint="eastAsia"/>
          <w:sz w:val="32"/>
          <w:szCs w:val="32"/>
        </w:rPr>
        <w:t>附件</w:t>
      </w:r>
    </w:p>
    <w:p w:rsidR="0053339A" w:rsidRPr="0053339A" w:rsidRDefault="0053339A" w:rsidP="0053339A">
      <w:pPr>
        <w:ind w:firstLineChars="100" w:firstLine="381"/>
        <w:jc w:val="center"/>
        <w:rPr>
          <w:rFonts w:ascii="方正小标宋_GBK" w:eastAsia="方正小标宋_GBK"/>
          <w:sz w:val="40"/>
          <w:szCs w:val="40"/>
        </w:rPr>
      </w:pPr>
      <w:r w:rsidRPr="0053339A">
        <w:rPr>
          <w:rFonts w:ascii="方正小标宋_GBK" w:eastAsia="方正小标宋_GBK" w:hint="eastAsia"/>
          <w:sz w:val="40"/>
          <w:szCs w:val="40"/>
        </w:rPr>
        <w:t>辽宁省202</w:t>
      </w:r>
      <w:r w:rsidR="00930576">
        <w:rPr>
          <w:rFonts w:ascii="方正小标宋_GBK" w:eastAsia="方正小标宋_GBK"/>
          <w:sz w:val="40"/>
          <w:szCs w:val="40"/>
        </w:rPr>
        <w:t>2</w:t>
      </w:r>
      <w:r w:rsidRPr="0053339A">
        <w:rPr>
          <w:rFonts w:ascii="方正小标宋_GBK" w:eastAsia="方正小标宋_GBK" w:hint="eastAsia"/>
          <w:sz w:val="40"/>
          <w:szCs w:val="40"/>
        </w:rPr>
        <w:t>年化妆品监督抽检不合格产品信息</w:t>
      </w:r>
    </w:p>
    <w:p w:rsidR="00017141" w:rsidRPr="0053339A" w:rsidRDefault="00017141" w:rsidP="00017141">
      <w:pPr>
        <w:rPr>
          <w:rFonts w:ascii="宋体" w:hAnsi="宋体"/>
          <w:szCs w:val="21"/>
        </w:rPr>
      </w:pPr>
    </w:p>
    <w:tbl>
      <w:tblPr>
        <w:tblW w:w="97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154"/>
        <w:gridCol w:w="992"/>
        <w:gridCol w:w="1418"/>
        <w:gridCol w:w="1276"/>
        <w:gridCol w:w="1417"/>
        <w:gridCol w:w="2909"/>
      </w:tblGrid>
      <w:tr w:rsidR="00017141" w:rsidRPr="00AD34FB" w:rsidTr="006A6AA9">
        <w:trPr>
          <w:cantSplit/>
          <w:trHeight w:val="270"/>
          <w:tblHeader/>
        </w:trPr>
        <w:tc>
          <w:tcPr>
            <w:tcW w:w="548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序号</w:t>
            </w:r>
          </w:p>
        </w:tc>
        <w:tc>
          <w:tcPr>
            <w:tcW w:w="1154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检品名称</w:t>
            </w:r>
          </w:p>
        </w:tc>
        <w:tc>
          <w:tcPr>
            <w:tcW w:w="992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批号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生产日期</w:t>
            </w:r>
          </w:p>
        </w:tc>
        <w:tc>
          <w:tcPr>
            <w:tcW w:w="1418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生产单位</w:t>
            </w:r>
          </w:p>
        </w:tc>
        <w:tc>
          <w:tcPr>
            <w:tcW w:w="1276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备案文</w:t>
            </w:r>
            <w:r w:rsidRPr="00AD34FB">
              <w:rPr>
                <w:b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被抽样单位</w:t>
            </w:r>
          </w:p>
        </w:tc>
        <w:tc>
          <w:tcPr>
            <w:tcW w:w="2909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不合格项目</w:t>
            </w:r>
          </w:p>
        </w:tc>
      </w:tr>
      <w:tr w:rsidR="00017141" w:rsidRPr="00AD34FB" w:rsidTr="006A6AA9">
        <w:trPr>
          <w:cantSplit/>
          <w:trHeight w:val="270"/>
        </w:trPr>
        <w:tc>
          <w:tcPr>
            <w:tcW w:w="548" w:type="dxa"/>
            <w:vAlign w:val="center"/>
          </w:tcPr>
          <w:p w:rsidR="00017141" w:rsidRPr="00B03632" w:rsidRDefault="00017141" w:rsidP="006A6AA9">
            <w:pPr>
              <w:jc w:val="center"/>
              <w:rPr>
                <w:rFonts w:ascii="仿宋_GB2312" w:eastAsia="仿宋_GB2312"/>
                <w:szCs w:val="21"/>
              </w:rPr>
            </w:pPr>
            <w:r w:rsidRPr="00B0363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 w:rsidR="00017141" w:rsidRPr="00B03632" w:rsidRDefault="00930576" w:rsidP="006A6AA9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火氏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草本面膜</w:t>
            </w:r>
          </w:p>
        </w:tc>
        <w:tc>
          <w:tcPr>
            <w:tcW w:w="992" w:type="dxa"/>
            <w:vAlign w:val="center"/>
          </w:tcPr>
          <w:p w:rsidR="00017141" w:rsidRPr="00B03632" w:rsidRDefault="00930576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HS220413</w:t>
            </w:r>
          </w:p>
        </w:tc>
        <w:tc>
          <w:tcPr>
            <w:tcW w:w="1418" w:type="dxa"/>
            <w:vAlign w:val="center"/>
          </w:tcPr>
          <w:p w:rsidR="00017141" w:rsidRPr="00B03632" w:rsidRDefault="00930576" w:rsidP="006A6AA9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沈阳火氏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美容产品有限公司</w:t>
            </w:r>
          </w:p>
        </w:tc>
        <w:tc>
          <w:tcPr>
            <w:tcW w:w="1276" w:type="dxa"/>
          </w:tcPr>
          <w:p w:rsidR="00017141" w:rsidRPr="00B03632" w:rsidRDefault="00930576" w:rsidP="00930576">
            <w:pPr>
              <w:rPr>
                <w:rFonts w:ascii="仿宋_GB2312" w:eastAsia="仿宋_GB2312"/>
              </w:rPr>
            </w:pPr>
            <w:r w:rsidRPr="00930576">
              <w:rPr>
                <w:rFonts w:ascii="仿宋_GB2312" w:eastAsia="仿宋_GB2312" w:hint="eastAsia"/>
              </w:rPr>
              <w:t>辽G</w:t>
            </w:r>
            <w:r>
              <w:rPr>
                <w:rFonts w:ascii="仿宋_GB2312" w:eastAsia="仿宋_GB2312" w:hint="eastAsia"/>
              </w:rPr>
              <w:t>妆网备字</w:t>
            </w:r>
            <w:r w:rsidRPr="00930576">
              <w:rPr>
                <w:rFonts w:ascii="仿宋_GB2312" w:eastAsia="仿宋_GB2312"/>
              </w:rPr>
              <w:t>2020002349</w:t>
            </w:r>
          </w:p>
        </w:tc>
        <w:tc>
          <w:tcPr>
            <w:tcW w:w="1417" w:type="dxa"/>
            <w:vAlign w:val="center"/>
          </w:tcPr>
          <w:p w:rsidR="00017141" w:rsidRPr="00B03632" w:rsidRDefault="00930576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沈阳火氏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美容产品有限公司</w:t>
            </w:r>
          </w:p>
        </w:tc>
        <w:tc>
          <w:tcPr>
            <w:tcW w:w="2909" w:type="dxa"/>
            <w:vAlign w:val="center"/>
          </w:tcPr>
          <w:p w:rsidR="00017141" w:rsidRPr="00B03632" w:rsidRDefault="00930576" w:rsidP="006A6AA9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“菌落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总数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”检验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项目不符合规定</w:t>
            </w:r>
          </w:p>
        </w:tc>
      </w:tr>
      <w:tr w:rsidR="00017141" w:rsidRPr="00AD34FB" w:rsidTr="006A6AA9">
        <w:trPr>
          <w:cantSplit/>
          <w:trHeight w:val="270"/>
        </w:trPr>
        <w:tc>
          <w:tcPr>
            <w:tcW w:w="548" w:type="dxa"/>
            <w:vAlign w:val="center"/>
          </w:tcPr>
          <w:p w:rsidR="00017141" w:rsidRPr="00B03632" w:rsidRDefault="00017141" w:rsidP="006A6AA9">
            <w:pPr>
              <w:jc w:val="center"/>
              <w:rPr>
                <w:rFonts w:ascii="仿宋_GB2312" w:eastAsia="仿宋_GB2312"/>
                <w:szCs w:val="21"/>
              </w:rPr>
            </w:pPr>
            <w:r w:rsidRPr="00B0363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017141" w:rsidRPr="00B03632" w:rsidRDefault="00930576" w:rsidP="006A6AA9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凡高染发膏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红色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017141" w:rsidRPr="00B03632" w:rsidRDefault="00930576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2020092001</w:t>
            </w:r>
          </w:p>
        </w:tc>
        <w:tc>
          <w:tcPr>
            <w:tcW w:w="1418" w:type="dxa"/>
            <w:vAlign w:val="center"/>
          </w:tcPr>
          <w:p w:rsidR="00017141" w:rsidRPr="00B03632" w:rsidRDefault="009B4B0E" w:rsidP="00930576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广州市</w:t>
            </w:r>
            <w:r w:rsidR="00930576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梵高精细</w:t>
            </w:r>
            <w:r w:rsidR="00930576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化工</w:t>
            </w:r>
            <w:r w:rsidR="00930576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有限</w:t>
            </w:r>
            <w:r w:rsidR="00930576"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276" w:type="dxa"/>
          </w:tcPr>
          <w:p w:rsidR="00017141" w:rsidRPr="00B03632" w:rsidRDefault="00595F42" w:rsidP="006B7F63">
            <w:pPr>
              <w:rPr>
                <w:rFonts w:ascii="仿宋_GB2312" w:eastAsia="仿宋_GB2312"/>
              </w:rPr>
            </w:pPr>
            <w:r w:rsidRPr="00B03632">
              <w:rPr>
                <w:rFonts w:ascii="仿宋_GB2312" w:eastAsia="仿宋_GB2312" w:hint="eastAsia"/>
              </w:rPr>
              <w:t>国妆特字G</w:t>
            </w:r>
            <w:r w:rsidR="006B7F63">
              <w:rPr>
                <w:rFonts w:ascii="仿宋_GB2312" w:eastAsia="仿宋_GB2312"/>
              </w:rPr>
              <w:t>20091056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17141" w:rsidRPr="00B03632" w:rsidRDefault="00595F42" w:rsidP="00930576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沈阳市</w:t>
            </w:r>
            <w:r w:rsidR="00930576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于洪区鑫</w:t>
            </w:r>
            <w:r w:rsidR="00930576">
              <w:rPr>
                <w:rFonts w:ascii="仿宋_GB2312" w:eastAsia="仿宋_GB2312"/>
                <w:color w:val="000000"/>
                <w:sz w:val="22"/>
                <w:szCs w:val="22"/>
              </w:rPr>
              <w:t>领美化妆品商店</w:t>
            </w:r>
          </w:p>
        </w:tc>
        <w:tc>
          <w:tcPr>
            <w:tcW w:w="2909" w:type="dxa"/>
            <w:vAlign w:val="center"/>
          </w:tcPr>
          <w:p w:rsidR="00017141" w:rsidRPr="00B03632" w:rsidRDefault="009B4B0E" w:rsidP="00930576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检出标签</w:t>
            </w:r>
            <w:r w:rsidR="00930576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与</w:t>
            </w:r>
            <w:r w:rsidR="00930576">
              <w:rPr>
                <w:rFonts w:ascii="仿宋_GB2312" w:eastAsia="仿宋_GB2312"/>
                <w:color w:val="000000"/>
                <w:sz w:val="22"/>
                <w:szCs w:val="22"/>
              </w:rPr>
              <w:t>注册资料载明的技术要求未标示的</w:t>
            </w: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的染发剂：间苯</w:t>
            </w:r>
            <w:r w:rsidR="00930576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二</w:t>
            </w: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酚</w:t>
            </w:r>
          </w:p>
        </w:tc>
      </w:tr>
    </w:tbl>
    <w:p w:rsidR="00905310" w:rsidRPr="00017141" w:rsidRDefault="00905310"/>
    <w:sectPr w:rsidR="00905310" w:rsidRPr="00017141" w:rsidSect="00DD45F0">
      <w:pgSz w:w="11907" w:h="16840" w:code="9"/>
      <w:pgMar w:top="1985" w:right="1418" w:bottom="1418" w:left="1588" w:header="851" w:footer="992" w:gutter="0"/>
      <w:cols w:space="425"/>
      <w:docGrid w:type="linesAndChars" w:linePitch="292" w:charSpace="-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78" w:rsidRDefault="00753E78" w:rsidP="00F368BB">
      <w:r>
        <w:separator/>
      </w:r>
    </w:p>
  </w:endnote>
  <w:endnote w:type="continuationSeparator" w:id="0">
    <w:p w:rsidR="00753E78" w:rsidRDefault="00753E78" w:rsidP="00F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78" w:rsidRDefault="00753E78" w:rsidP="00F368BB">
      <w:r>
        <w:separator/>
      </w:r>
    </w:p>
  </w:footnote>
  <w:footnote w:type="continuationSeparator" w:id="0">
    <w:p w:rsidR="00753E78" w:rsidRDefault="00753E78" w:rsidP="00F3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D"/>
    <w:rsid w:val="00017141"/>
    <w:rsid w:val="00146587"/>
    <w:rsid w:val="001F008A"/>
    <w:rsid w:val="002D5483"/>
    <w:rsid w:val="003D33B9"/>
    <w:rsid w:val="0046554E"/>
    <w:rsid w:val="0053339A"/>
    <w:rsid w:val="00595F42"/>
    <w:rsid w:val="006B7F63"/>
    <w:rsid w:val="00746700"/>
    <w:rsid w:val="00753E78"/>
    <w:rsid w:val="00821756"/>
    <w:rsid w:val="008C1B9C"/>
    <w:rsid w:val="00905310"/>
    <w:rsid w:val="00930576"/>
    <w:rsid w:val="009B4B0E"/>
    <w:rsid w:val="00A31DE3"/>
    <w:rsid w:val="00A421DD"/>
    <w:rsid w:val="00AC5B09"/>
    <w:rsid w:val="00B03632"/>
    <w:rsid w:val="00B06CD9"/>
    <w:rsid w:val="00B24175"/>
    <w:rsid w:val="00C20BE0"/>
    <w:rsid w:val="00C47FEA"/>
    <w:rsid w:val="00CF1558"/>
    <w:rsid w:val="00D32AAD"/>
    <w:rsid w:val="00DD45F0"/>
    <w:rsid w:val="00E20461"/>
    <w:rsid w:val="00EA5B44"/>
    <w:rsid w:val="00F368BB"/>
    <w:rsid w:val="00FA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A5FE4-B889-4E3E-9465-59135FE6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李清</dc:creator>
  <cp:keywords/>
  <dc:description/>
  <cp:lastModifiedBy>王佳俏</cp:lastModifiedBy>
  <cp:revision>14</cp:revision>
  <dcterms:created xsi:type="dcterms:W3CDTF">2019-11-26T23:32:00Z</dcterms:created>
  <dcterms:modified xsi:type="dcterms:W3CDTF">2022-12-21T13:11:00Z</dcterms:modified>
</cp:coreProperties>
</file>